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1399" w14:textId="3523793B" w:rsidR="00D422C0" w:rsidRPr="00631514" w:rsidRDefault="00D422C0" w:rsidP="00B70776">
      <w:pPr>
        <w:pStyle w:val="Title"/>
        <w:pBdr>
          <w:bottom w:val="none" w:sz="0" w:space="0" w:color="auto"/>
        </w:pBdr>
        <w:spacing w:before="240" w:after="0"/>
        <w:outlineLvl w:val="0"/>
        <w:rPr>
          <w:rFonts w:ascii="Arial" w:hAnsi="Arial" w:cs="Arial"/>
          <w:b/>
          <w:color w:val="auto"/>
          <w:sz w:val="56"/>
          <w:szCs w:val="56"/>
        </w:rPr>
      </w:pPr>
      <w:r w:rsidRPr="00631514">
        <w:rPr>
          <w:rFonts w:ascii="Arial" w:hAnsi="Arial" w:cs="Arial"/>
          <w:b/>
          <w:color w:val="auto"/>
          <w:sz w:val="56"/>
          <w:szCs w:val="56"/>
        </w:rPr>
        <w:t>Application to vary</w:t>
      </w:r>
      <w:r w:rsidR="006D3547">
        <w:rPr>
          <w:rFonts w:ascii="Arial" w:hAnsi="Arial" w:cs="Arial"/>
          <w:b/>
          <w:color w:val="auto"/>
          <w:sz w:val="56"/>
          <w:szCs w:val="56"/>
        </w:rPr>
        <w:t xml:space="preserve"> or surrender</w:t>
      </w:r>
      <w:r w:rsidRPr="00631514">
        <w:rPr>
          <w:rFonts w:ascii="Arial" w:hAnsi="Arial" w:cs="Arial"/>
          <w:b/>
          <w:color w:val="auto"/>
          <w:sz w:val="56"/>
          <w:szCs w:val="56"/>
        </w:rPr>
        <w:t xml:space="preserve"> a DNIR licence</w:t>
      </w:r>
    </w:p>
    <w:p w14:paraId="67ADBAA2" w14:textId="77777777" w:rsidR="00D422C0" w:rsidRPr="00631514" w:rsidRDefault="00D422C0" w:rsidP="00A103C2">
      <w:pPr>
        <w:spacing w:before="240" w:after="240"/>
        <w:rPr>
          <w:rFonts w:ascii="Arial" w:hAnsi="Arial" w:cs="Arial"/>
          <w:szCs w:val="20"/>
        </w:rPr>
      </w:pPr>
      <w:r w:rsidRPr="00631514">
        <w:rPr>
          <w:rFonts w:ascii="Arial" w:hAnsi="Arial" w:cs="Arial"/>
          <w:szCs w:val="20"/>
        </w:rPr>
        <w:t xml:space="preserve">(licence for dealings </w:t>
      </w:r>
      <w:r w:rsidRPr="00631514">
        <w:rPr>
          <w:rFonts w:ascii="Arial" w:hAnsi="Arial" w:cs="Arial"/>
          <w:szCs w:val="20"/>
          <w:u w:val="single"/>
        </w:rPr>
        <w:t>not</w:t>
      </w:r>
      <w:r w:rsidRPr="00631514">
        <w:rPr>
          <w:rFonts w:ascii="Arial" w:hAnsi="Arial" w:cs="Arial"/>
          <w:szCs w:val="20"/>
        </w:rPr>
        <w:t xml:space="preserve"> involving intentional release of a GMO into the environment)</w:t>
      </w:r>
    </w:p>
    <w:tbl>
      <w:tblPr>
        <w:tblStyle w:val="TableGrid"/>
        <w:tblW w:w="8482" w:type="dxa"/>
        <w:tblInd w:w="108" w:type="dxa"/>
        <w:tblLook w:val="04A0" w:firstRow="1" w:lastRow="0" w:firstColumn="1" w:lastColumn="0" w:noHBand="0" w:noVBand="1"/>
        <w:tblCaption w:val="Licence details"/>
        <w:tblDescription w:val="Thsi atbel conatins 2 columns and 10 rows to enter the  licence details"/>
      </w:tblPr>
      <w:tblGrid>
        <w:gridCol w:w="4165"/>
        <w:gridCol w:w="256"/>
        <w:gridCol w:w="713"/>
        <w:gridCol w:w="116"/>
        <w:gridCol w:w="418"/>
        <w:gridCol w:w="423"/>
        <w:gridCol w:w="855"/>
        <w:gridCol w:w="1536"/>
      </w:tblGrid>
      <w:tr w:rsidR="00D422C0" w:rsidRPr="00631514" w14:paraId="797114C2" w14:textId="77777777" w:rsidTr="005C7235">
        <w:trPr>
          <w:tblHeader/>
        </w:trPr>
        <w:tc>
          <w:tcPr>
            <w:tcW w:w="4165" w:type="dxa"/>
            <w:tcBorders>
              <w:top w:val="nil"/>
              <w:left w:val="nil"/>
              <w:bottom w:val="single" w:sz="4" w:space="0" w:color="auto"/>
            </w:tcBorders>
            <w:shd w:val="clear" w:color="auto" w:fill="F2F2F2" w:themeFill="background1" w:themeFillShade="F2"/>
          </w:tcPr>
          <w:p w14:paraId="0EDDC1D4"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Licence number</w:t>
            </w:r>
            <w:r w:rsidR="00C15ED0">
              <w:rPr>
                <w:rFonts w:ascii="Arial" w:hAnsi="Arial" w:cs="Arial"/>
                <w:sz w:val="20"/>
                <w:szCs w:val="20"/>
              </w:rPr>
              <w:t>:</w:t>
            </w:r>
          </w:p>
        </w:tc>
        <w:tc>
          <w:tcPr>
            <w:tcW w:w="4317" w:type="dxa"/>
            <w:gridSpan w:val="7"/>
            <w:tcBorders>
              <w:bottom w:val="nil"/>
            </w:tcBorders>
          </w:tcPr>
          <w:p w14:paraId="6C61A7D9" w14:textId="77777777" w:rsidR="00D422C0" w:rsidRPr="00631514" w:rsidRDefault="00445E7E" w:rsidP="00445E7E">
            <w:pPr>
              <w:spacing w:before="120" w:after="120"/>
              <w:rPr>
                <w:rFonts w:ascii="Arial" w:hAnsi="Arial" w:cs="Arial"/>
                <w:sz w:val="20"/>
                <w:szCs w:val="20"/>
              </w:rPr>
            </w:pPr>
            <w:r w:rsidRPr="00631514">
              <w:rPr>
                <w:rFonts w:ascii="Arial" w:hAnsi="Arial" w:cs="Arial"/>
                <w:sz w:val="20"/>
                <w:szCs w:val="20"/>
              </w:rPr>
              <w:t xml:space="preserve">DNIR </w:t>
            </w:r>
            <w:sdt>
              <w:sdtPr>
                <w:rPr>
                  <w:rFonts w:ascii="Arial" w:hAnsi="Arial" w:cs="Arial"/>
                  <w:sz w:val="20"/>
                  <w:szCs w:val="20"/>
                </w:rPr>
                <w:id w:val="2070914858"/>
                <w:placeholder>
                  <w:docPart w:val="405B5B03D4554F9996477C0445A27313"/>
                </w:placeholder>
                <w:showingPlcHdr/>
                <w:text/>
              </w:sdtPr>
              <w:sdtEndPr/>
              <w:sdtContent>
                <w:r w:rsidRPr="00631514">
                  <w:rPr>
                    <w:rStyle w:val="PlaceholderText"/>
                    <w:rFonts w:ascii="Arial" w:hAnsi="Arial" w:cs="Arial"/>
                    <w:sz w:val="20"/>
                    <w:szCs w:val="20"/>
                  </w:rPr>
                  <w:t>Enter number</w:t>
                </w:r>
              </w:sdtContent>
            </w:sdt>
          </w:p>
        </w:tc>
      </w:tr>
      <w:tr w:rsidR="00D422C0" w:rsidRPr="00631514" w14:paraId="641C73BB" w14:textId="77777777" w:rsidTr="00530944">
        <w:tc>
          <w:tcPr>
            <w:tcW w:w="4165" w:type="dxa"/>
            <w:tcBorders>
              <w:top w:val="single" w:sz="4" w:space="0" w:color="auto"/>
              <w:left w:val="nil"/>
              <w:bottom w:val="single" w:sz="4" w:space="0" w:color="auto"/>
            </w:tcBorders>
            <w:shd w:val="clear" w:color="auto" w:fill="F2F2F2" w:themeFill="background1" w:themeFillShade="F2"/>
          </w:tcPr>
          <w:p w14:paraId="02364A18"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Licence holder:</w:t>
            </w:r>
          </w:p>
        </w:tc>
        <w:sdt>
          <w:sdtPr>
            <w:rPr>
              <w:szCs w:val="20"/>
            </w:rPr>
            <w:id w:val="677011667"/>
            <w:placeholder>
              <w:docPart w:val="1D1CB7FFC5184200A49F03425C9FADE6"/>
            </w:placeholder>
            <w:text/>
          </w:sdtPr>
          <w:sdtEndPr/>
          <w:sdtContent>
            <w:tc>
              <w:tcPr>
                <w:tcW w:w="4317" w:type="dxa"/>
                <w:gridSpan w:val="7"/>
                <w:tcBorders>
                  <w:bottom w:val="single" w:sz="4" w:space="0" w:color="auto"/>
                </w:tcBorders>
              </w:tcPr>
              <w:p w14:paraId="77C538AE" w14:textId="77777777" w:rsidR="00D422C0" w:rsidRPr="00631514" w:rsidRDefault="00D422C0" w:rsidP="00530944">
                <w:pPr>
                  <w:pStyle w:val="PromptTextOGTR"/>
                  <w:rPr>
                    <w:szCs w:val="20"/>
                  </w:rPr>
                </w:pPr>
                <w:r w:rsidRPr="00631514">
                  <w:rPr>
                    <w:szCs w:val="20"/>
                  </w:rPr>
                  <w:t>Enter name</w:t>
                </w:r>
              </w:p>
            </w:tc>
          </w:sdtContent>
        </w:sdt>
      </w:tr>
      <w:tr w:rsidR="00D422C0" w:rsidRPr="00631514" w14:paraId="19D25181" w14:textId="77777777" w:rsidTr="00530944">
        <w:trPr>
          <w:trHeight w:val="349"/>
        </w:trPr>
        <w:tc>
          <w:tcPr>
            <w:tcW w:w="4165" w:type="dxa"/>
            <w:tcBorders>
              <w:top w:val="nil"/>
              <w:left w:val="nil"/>
              <w:bottom w:val="single" w:sz="4" w:space="0" w:color="auto"/>
            </w:tcBorders>
            <w:shd w:val="clear" w:color="auto" w:fill="F2F2F2" w:themeFill="background1" w:themeFillShade="F2"/>
          </w:tcPr>
          <w:p w14:paraId="3290BBE7"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Licence title:</w:t>
            </w:r>
          </w:p>
        </w:tc>
        <w:sdt>
          <w:sdtPr>
            <w:rPr>
              <w:szCs w:val="20"/>
            </w:rPr>
            <w:id w:val="2057124993"/>
            <w:placeholder>
              <w:docPart w:val="FB55193795954D56BFA7194BB596A221"/>
            </w:placeholder>
            <w:showingPlcHdr/>
            <w:text/>
          </w:sdtPr>
          <w:sdtEndPr/>
          <w:sdtContent>
            <w:tc>
              <w:tcPr>
                <w:tcW w:w="4317" w:type="dxa"/>
                <w:gridSpan w:val="7"/>
              </w:tcPr>
              <w:p w14:paraId="75856721" w14:textId="77777777" w:rsidR="00D422C0" w:rsidRPr="00631514" w:rsidRDefault="00D422C0" w:rsidP="00530944">
                <w:pPr>
                  <w:pStyle w:val="PromptTextOGTR"/>
                  <w:rPr>
                    <w:szCs w:val="20"/>
                  </w:rPr>
                </w:pPr>
                <w:r w:rsidRPr="00631514">
                  <w:rPr>
                    <w:szCs w:val="20"/>
                  </w:rPr>
                  <w:t>Enter title</w:t>
                </w:r>
              </w:p>
            </w:tc>
          </w:sdtContent>
        </w:sdt>
      </w:tr>
      <w:tr w:rsidR="00D422C0" w:rsidRPr="00631514" w14:paraId="34763E46" w14:textId="77777777" w:rsidTr="00530944">
        <w:tc>
          <w:tcPr>
            <w:tcW w:w="8482" w:type="dxa"/>
            <w:gridSpan w:val="8"/>
            <w:tcBorders>
              <w:top w:val="nil"/>
              <w:left w:val="nil"/>
              <w:bottom w:val="nil"/>
              <w:right w:val="nil"/>
            </w:tcBorders>
          </w:tcPr>
          <w:p w14:paraId="348D86B9" w14:textId="77777777" w:rsidR="00D422C0" w:rsidRPr="00631514" w:rsidRDefault="00D422C0" w:rsidP="00CA2397">
            <w:pPr>
              <w:spacing w:before="240" w:after="60"/>
              <w:rPr>
                <w:rFonts w:ascii="Arial" w:hAnsi="Arial" w:cs="Arial"/>
                <w:sz w:val="20"/>
                <w:szCs w:val="20"/>
              </w:rPr>
            </w:pPr>
            <w:r w:rsidRPr="00631514">
              <w:rPr>
                <w:rFonts w:ascii="Arial" w:hAnsi="Arial" w:cs="Arial"/>
                <w:sz w:val="20"/>
                <w:szCs w:val="20"/>
              </w:rPr>
              <w:t xml:space="preserve">Is this application accompanied by an application for a declaration that certain information be treated as </w:t>
            </w:r>
            <w:r w:rsidRPr="00631514">
              <w:rPr>
                <w:rFonts w:ascii="Arial" w:hAnsi="Arial" w:cs="Arial"/>
                <w:b/>
                <w:sz w:val="20"/>
                <w:szCs w:val="20"/>
              </w:rPr>
              <w:t>Confidential Commercial Information (CCI)</w:t>
            </w:r>
            <w:r w:rsidRPr="00631514">
              <w:rPr>
                <w:rFonts w:ascii="Arial" w:hAnsi="Arial" w:cs="Arial"/>
                <w:sz w:val="20"/>
                <w:szCs w:val="20"/>
              </w:rPr>
              <w:t>?</w:t>
            </w:r>
          </w:p>
        </w:tc>
      </w:tr>
      <w:tr w:rsidR="00D422C0" w:rsidRPr="00631514" w14:paraId="1AFF0D05" w14:textId="77777777" w:rsidTr="005309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40"/>
        </w:trPr>
        <w:tc>
          <w:tcPr>
            <w:tcW w:w="4165" w:type="dxa"/>
            <w:tcBorders>
              <w:right w:val="single" w:sz="4" w:space="0" w:color="auto"/>
            </w:tcBorders>
            <w:vAlign w:val="center"/>
          </w:tcPr>
          <w:p w14:paraId="373FDFD1" w14:textId="77777777" w:rsidR="00D422C0" w:rsidRPr="00631514" w:rsidRDefault="00D422C0" w:rsidP="00530944">
            <w:pPr>
              <w:pStyle w:val="NormalTextOGTR"/>
            </w:pPr>
          </w:p>
        </w:tc>
        <w:sdt>
          <w:sdtPr>
            <w:id w:val="1077470359"/>
            <w14:checkbox>
              <w14:checked w14:val="0"/>
              <w14:checkedState w14:val="2612" w14:font="MS Gothic"/>
              <w14:uncheckedState w14:val="2610" w14:font="MS Gothic"/>
            </w14:checkbox>
          </w:sdtPr>
          <w:sdtEndPr/>
          <w:sdtContent>
            <w:tc>
              <w:tcPr>
                <w:tcW w:w="256" w:type="dxa"/>
                <w:tcBorders>
                  <w:top w:val="single" w:sz="4" w:space="0" w:color="auto"/>
                  <w:left w:val="single" w:sz="4" w:space="0" w:color="auto"/>
                  <w:bottom w:val="single" w:sz="4" w:space="0" w:color="auto"/>
                </w:tcBorders>
                <w:vAlign w:val="center"/>
              </w:tcPr>
              <w:p w14:paraId="287A2D58" w14:textId="77777777" w:rsidR="00D422C0" w:rsidRPr="00631514" w:rsidRDefault="00D422C0" w:rsidP="00530944">
                <w:pPr>
                  <w:pStyle w:val="NormalTextOGTR"/>
                </w:pPr>
                <w:r w:rsidRPr="00631514">
                  <w:rPr>
                    <w:rFonts w:ascii="MS Gothic" w:eastAsia="MS Gothic" w:hAnsi="MS Gothic" w:cs="MS Gothic" w:hint="eastAsia"/>
                  </w:rPr>
                  <w:t>☐</w:t>
                </w:r>
              </w:p>
            </w:tc>
          </w:sdtContent>
        </w:sdt>
        <w:tc>
          <w:tcPr>
            <w:tcW w:w="829" w:type="dxa"/>
            <w:gridSpan w:val="2"/>
            <w:tcBorders>
              <w:top w:val="single" w:sz="4" w:space="0" w:color="auto"/>
              <w:bottom w:val="single" w:sz="4" w:space="0" w:color="auto"/>
            </w:tcBorders>
            <w:vAlign w:val="center"/>
          </w:tcPr>
          <w:p w14:paraId="722A4954" w14:textId="77777777" w:rsidR="00D422C0" w:rsidRPr="00631514" w:rsidRDefault="00D422C0" w:rsidP="00530944">
            <w:pPr>
              <w:pStyle w:val="NormalTextOGTR"/>
            </w:pPr>
            <w:r w:rsidRPr="00631514">
              <w:t>Yes</w:t>
            </w:r>
          </w:p>
        </w:tc>
        <w:sdt>
          <w:sdtPr>
            <w:alias w:val="Click to select"/>
            <w:tag w:val="Click to select"/>
            <w:id w:val="-673647495"/>
            <w14:checkbox>
              <w14:checked w14:val="0"/>
              <w14:checkedState w14:val="2612" w14:font="MS Gothic"/>
              <w14:uncheckedState w14:val="2610" w14:font="MS Gothic"/>
            </w14:checkbox>
          </w:sdtPr>
          <w:sdtEndPr/>
          <w:sdtContent>
            <w:tc>
              <w:tcPr>
                <w:tcW w:w="418" w:type="dxa"/>
                <w:tcBorders>
                  <w:top w:val="single" w:sz="4" w:space="0" w:color="auto"/>
                  <w:bottom w:val="single" w:sz="4" w:space="0" w:color="auto"/>
                </w:tcBorders>
                <w:vAlign w:val="center"/>
              </w:tcPr>
              <w:p w14:paraId="5B4C1CD7" w14:textId="77777777" w:rsidR="00D422C0" w:rsidRPr="00631514" w:rsidRDefault="00D422C0" w:rsidP="00530944">
                <w:pPr>
                  <w:pStyle w:val="NormalTextOGTR"/>
                </w:pPr>
                <w:r w:rsidRPr="00631514">
                  <w:rPr>
                    <w:rFonts w:ascii="MS Gothic" w:eastAsia="MS Gothic" w:hAnsi="MS Gothic" w:cs="MS Gothic" w:hint="eastAsia"/>
                  </w:rPr>
                  <w:t>☐</w:t>
                </w:r>
              </w:p>
            </w:tc>
          </w:sdtContent>
        </w:sdt>
        <w:tc>
          <w:tcPr>
            <w:tcW w:w="423" w:type="dxa"/>
            <w:tcBorders>
              <w:top w:val="single" w:sz="4" w:space="0" w:color="auto"/>
              <w:bottom w:val="single" w:sz="4" w:space="0" w:color="auto"/>
              <w:right w:val="single" w:sz="4" w:space="0" w:color="auto"/>
            </w:tcBorders>
            <w:vAlign w:val="center"/>
          </w:tcPr>
          <w:p w14:paraId="11FB51BB" w14:textId="77777777" w:rsidR="00D422C0" w:rsidRPr="00631514" w:rsidRDefault="00D422C0" w:rsidP="00530944">
            <w:pPr>
              <w:pStyle w:val="NormalTextOGTR"/>
            </w:pPr>
            <w:r w:rsidRPr="00631514">
              <w:t>No</w:t>
            </w:r>
          </w:p>
        </w:tc>
        <w:tc>
          <w:tcPr>
            <w:tcW w:w="2391" w:type="dxa"/>
            <w:gridSpan w:val="2"/>
            <w:tcBorders>
              <w:left w:val="single" w:sz="4" w:space="0" w:color="auto"/>
            </w:tcBorders>
            <w:vAlign w:val="center"/>
          </w:tcPr>
          <w:p w14:paraId="717B1C71" w14:textId="77777777" w:rsidR="00D422C0" w:rsidRPr="00631514" w:rsidRDefault="00D422C0" w:rsidP="00530944">
            <w:pPr>
              <w:pStyle w:val="NormalTextOGTR"/>
            </w:pPr>
          </w:p>
        </w:tc>
      </w:tr>
      <w:tr w:rsidR="00D422C0" w:rsidRPr="00631514" w14:paraId="217F388E" w14:textId="77777777" w:rsidTr="00530944">
        <w:tc>
          <w:tcPr>
            <w:tcW w:w="8482" w:type="dxa"/>
            <w:gridSpan w:val="8"/>
            <w:tcBorders>
              <w:top w:val="nil"/>
              <w:left w:val="nil"/>
              <w:bottom w:val="nil"/>
              <w:right w:val="nil"/>
            </w:tcBorders>
          </w:tcPr>
          <w:p w14:paraId="45A336EF" w14:textId="77777777" w:rsidR="00D422C0" w:rsidRPr="00631514" w:rsidRDefault="00D422C0" w:rsidP="00B70776">
            <w:pPr>
              <w:spacing w:before="240"/>
              <w:rPr>
                <w:rFonts w:ascii="Arial" w:hAnsi="Arial" w:cs="Arial"/>
                <w:sz w:val="20"/>
                <w:szCs w:val="20"/>
              </w:rPr>
            </w:pPr>
            <w:r w:rsidRPr="00631514">
              <w:rPr>
                <w:rFonts w:ascii="Arial" w:hAnsi="Arial" w:cs="Arial"/>
                <w:sz w:val="20"/>
                <w:szCs w:val="20"/>
              </w:rPr>
              <w:t>If any information provided is covered by a previous CCI application(s) or declaration(s), please provide:</w:t>
            </w:r>
          </w:p>
        </w:tc>
      </w:tr>
      <w:tr w:rsidR="00D422C0" w:rsidRPr="00631514" w14:paraId="05751B54" w14:textId="77777777" w:rsidTr="00530944">
        <w:tc>
          <w:tcPr>
            <w:tcW w:w="4165" w:type="dxa"/>
            <w:tcBorders>
              <w:top w:val="nil"/>
              <w:left w:val="nil"/>
            </w:tcBorders>
            <w:shd w:val="clear" w:color="auto" w:fill="F2F2F2" w:themeFill="background1" w:themeFillShade="F2"/>
          </w:tcPr>
          <w:p w14:paraId="28A96F3D"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CCI application number(s):</w:t>
            </w:r>
          </w:p>
        </w:tc>
        <w:sdt>
          <w:sdtPr>
            <w:rPr>
              <w:szCs w:val="20"/>
            </w:rPr>
            <w:id w:val="-1355420971"/>
            <w:placeholder>
              <w:docPart w:val="0243FD68057A4C18B91B971AEDB6CC03"/>
            </w:placeholder>
            <w:showingPlcHdr/>
            <w:text/>
          </w:sdtPr>
          <w:sdtEndPr/>
          <w:sdtContent>
            <w:tc>
              <w:tcPr>
                <w:tcW w:w="4317" w:type="dxa"/>
                <w:gridSpan w:val="7"/>
              </w:tcPr>
              <w:p w14:paraId="071D2DDD" w14:textId="77777777" w:rsidR="00D422C0" w:rsidRPr="00631514" w:rsidRDefault="00D422C0" w:rsidP="00530944">
                <w:pPr>
                  <w:pStyle w:val="PromptTextOGTR"/>
                  <w:rPr>
                    <w:szCs w:val="20"/>
                  </w:rPr>
                </w:pPr>
                <w:r w:rsidRPr="00631514">
                  <w:rPr>
                    <w:rStyle w:val="PlaceholderText"/>
                    <w:szCs w:val="20"/>
                  </w:rPr>
                  <w:t>Enter numbers</w:t>
                </w:r>
              </w:p>
            </w:tc>
          </w:sdtContent>
        </w:sdt>
      </w:tr>
      <w:tr w:rsidR="00D422C0" w:rsidRPr="00631514" w14:paraId="362FDFB7" w14:textId="77777777" w:rsidTr="00530944">
        <w:tc>
          <w:tcPr>
            <w:tcW w:w="4165" w:type="dxa"/>
            <w:tcBorders>
              <w:left w:val="nil"/>
              <w:bottom w:val="nil"/>
            </w:tcBorders>
            <w:shd w:val="clear" w:color="auto" w:fill="F2F2F2" w:themeFill="background1" w:themeFillShade="F2"/>
          </w:tcPr>
          <w:p w14:paraId="78A62726" w14:textId="77777777" w:rsidR="00D422C0" w:rsidRPr="00631514" w:rsidRDefault="00C15ED0" w:rsidP="00E66B31">
            <w:pPr>
              <w:spacing w:before="120" w:after="120"/>
              <w:rPr>
                <w:rFonts w:ascii="Arial" w:hAnsi="Arial" w:cs="Arial"/>
                <w:sz w:val="20"/>
                <w:szCs w:val="20"/>
              </w:rPr>
            </w:pPr>
            <w:r>
              <w:rPr>
                <w:rFonts w:ascii="Arial" w:hAnsi="Arial" w:cs="Arial"/>
                <w:sz w:val="20"/>
                <w:szCs w:val="20"/>
              </w:rPr>
              <w:t>O</w:t>
            </w:r>
            <w:r w:rsidR="00D422C0" w:rsidRPr="00631514">
              <w:rPr>
                <w:rFonts w:ascii="Arial" w:hAnsi="Arial" w:cs="Arial"/>
                <w:sz w:val="20"/>
                <w:szCs w:val="20"/>
              </w:rPr>
              <w:t>rganisation name(s):</w:t>
            </w:r>
          </w:p>
        </w:tc>
        <w:tc>
          <w:tcPr>
            <w:tcW w:w="4317" w:type="dxa"/>
            <w:gridSpan w:val="7"/>
            <w:tcBorders>
              <w:bottom w:val="single" w:sz="4" w:space="0" w:color="auto"/>
            </w:tcBorders>
          </w:tcPr>
          <w:sdt>
            <w:sdtPr>
              <w:rPr>
                <w:szCs w:val="20"/>
              </w:rPr>
              <w:id w:val="-2115425360"/>
              <w:text/>
            </w:sdtPr>
            <w:sdtEndPr/>
            <w:sdtContent>
              <w:p w14:paraId="1938E181" w14:textId="77777777" w:rsidR="00D422C0" w:rsidRPr="00631514" w:rsidRDefault="00D422C0" w:rsidP="00530944">
                <w:pPr>
                  <w:pStyle w:val="PromptTextOGTR"/>
                  <w:rPr>
                    <w:szCs w:val="20"/>
                  </w:rPr>
                </w:pPr>
                <w:r w:rsidRPr="00631514">
                  <w:rPr>
                    <w:szCs w:val="20"/>
                  </w:rPr>
                  <w:t>Enter name</w:t>
                </w:r>
              </w:p>
            </w:sdtContent>
          </w:sdt>
        </w:tc>
      </w:tr>
      <w:tr w:rsidR="00D422C0" w:rsidRPr="00631514" w14:paraId="35C252B2" w14:textId="77777777" w:rsidTr="00530944">
        <w:tc>
          <w:tcPr>
            <w:tcW w:w="8482" w:type="dxa"/>
            <w:gridSpan w:val="8"/>
            <w:tcBorders>
              <w:top w:val="nil"/>
              <w:left w:val="nil"/>
              <w:bottom w:val="nil"/>
              <w:right w:val="nil"/>
            </w:tcBorders>
          </w:tcPr>
          <w:p w14:paraId="65A63EC1" w14:textId="77777777" w:rsidR="00D422C0" w:rsidRPr="00631514" w:rsidRDefault="00D422C0" w:rsidP="003C406A">
            <w:pPr>
              <w:spacing w:before="240" w:after="240"/>
              <w:rPr>
                <w:rFonts w:ascii="Arial" w:hAnsi="Arial" w:cs="Arial"/>
                <w:sz w:val="20"/>
                <w:szCs w:val="20"/>
              </w:rPr>
            </w:pPr>
            <w:r w:rsidRPr="00631514">
              <w:rPr>
                <w:rFonts w:ascii="Arial" w:hAnsi="Arial" w:cs="Arial"/>
                <w:sz w:val="20"/>
                <w:szCs w:val="20"/>
              </w:rPr>
              <w:t xml:space="preserve">If any information provided is covered by previous CCI declaration(s), </w:t>
            </w:r>
            <w:r w:rsidR="00C85816" w:rsidRPr="00631514">
              <w:rPr>
                <w:rFonts w:ascii="Arial" w:hAnsi="Arial" w:cs="Arial"/>
                <w:sz w:val="20"/>
                <w:szCs w:val="20"/>
              </w:rPr>
              <w:t>and can now be made available to the public, please contact the Office of the Gene Technology Regulator</w:t>
            </w:r>
            <w:r w:rsidR="00445E7E" w:rsidRPr="00631514">
              <w:rPr>
                <w:rFonts w:ascii="Arial" w:hAnsi="Arial" w:cs="Arial"/>
                <w:sz w:val="20"/>
                <w:szCs w:val="20"/>
              </w:rPr>
              <w:t xml:space="preserve"> (OGTR)</w:t>
            </w:r>
            <w:r w:rsidR="00C85816" w:rsidRPr="00631514">
              <w:rPr>
                <w:rFonts w:ascii="Arial" w:hAnsi="Arial" w:cs="Arial"/>
                <w:sz w:val="20"/>
                <w:szCs w:val="20"/>
              </w:rPr>
              <w:t xml:space="preserve"> to have the declaration revoked.</w:t>
            </w:r>
          </w:p>
        </w:tc>
      </w:tr>
      <w:tr w:rsidR="00D422C0" w:rsidRPr="00631514" w14:paraId="77DE912D" w14:textId="77777777" w:rsidTr="00530944">
        <w:tc>
          <w:tcPr>
            <w:tcW w:w="4165" w:type="dxa"/>
            <w:tcBorders>
              <w:top w:val="nil"/>
              <w:left w:val="nil"/>
              <w:bottom w:val="nil"/>
            </w:tcBorders>
            <w:shd w:val="clear" w:color="auto" w:fill="F2F2F2" w:themeFill="background1" w:themeFillShade="F2"/>
          </w:tcPr>
          <w:p w14:paraId="7AEB55AB" w14:textId="77777777" w:rsidR="00D422C0" w:rsidRPr="00631514" w:rsidRDefault="00D422C0" w:rsidP="00C85816">
            <w:pPr>
              <w:spacing w:before="120" w:after="120"/>
              <w:rPr>
                <w:rFonts w:ascii="Arial" w:hAnsi="Arial" w:cs="Arial"/>
                <w:sz w:val="20"/>
                <w:szCs w:val="20"/>
              </w:rPr>
            </w:pPr>
            <w:r w:rsidRPr="00631514">
              <w:rPr>
                <w:rFonts w:ascii="Arial" w:hAnsi="Arial" w:cs="Arial"/>
                <w:sz w:val="20"/>
                <w:szCs w:val="20"/>
              </w:rPr>
              <w:t>Time taken to complete this form:</w:t>
            </w:r>
          </w:p>
        </w:tc>
        <w:sdt>
          <w:sdtPr>
            <w:rPr>
              <w:szCs w:val="20"/>
            </w:rPr>
            <w:id w:val="-1667547460"/>
            <w:placeholder>
              <w:docPart w:val="AF50AD2CFF3644E281890FEE2176DB42"/>
            </w:placeholder>
            <w:showingPlcHdr/>
            <w:text/>
          </w:sdtPr>
          <w:sdtEndPr/>
          <w:sdtContent>
            <w:tc>
              <w:tcPr>
                <w:tcW w:w="969" w:type="dxa"/>
                <w:gridSpan w:val="2"/>
              </w:tcPr>
              <w:p w14:paraId="31428D9D" w14:textId="77777777" w:rsidR="00D422C0" w:rsidRPr="00631514" w:rsidRDefault="00D422C0" w:rsidP="00530944">
                <w:pPr>
                  <w:pStyle w:val="PromptTextOGTR"/>
                  <w:rPr>
                    <w:szCs w:val="20"/>
                  </w:rPr>
                </w:pPr>
                <w:r w:rsidRPr="00631514">
                  <w:rPr>
                    <w:szCs w:val="20"/>
                  </w:rPr>
                  <w:t>Enter</w:t>
                </w:r>
              </w:p>
            </w:tc>
          </w:sdtContent>
        </w:sdt>
        <w:tc>
          <w:tcPr>
            <w:tcW w:w="957" w:type="dxa"/>
            <w:gridSpan w:val="3"/>
            <w:tcBorders>
              <w:top w:val="nil"/>
              <w:bottom w:val="nil"/>
            </w:tcBorders>
          </w:tcPr>
          <w:p w14:paraId="613F89B0"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hours</w:t>
            </w:r>
          </w:p>
        </w:tc>
        <w:sdt>
          <w:sdtPr>
            <w:rPr>
              <w:szCs w:val="20"/>
            </w:rPr>
            <w:id w:val="-776786628"/>
            <w:placeholder>
              <w:docPart w:val="15B6A44E49E54C819AAD3971D121D567"/>
            </w:placeholder>
            <w:showingPlcHdr/>
            <w:text/>
          </w:sdtPr>
          <w:sdtEndPr/>
          <w:sdtContent>
            <w:tc>
              <w:tcPr>
                <w:tcW w:w="855" w:type="dxa"/>
              </w:tcPr>
              <w:p w14:paraId="5D9213FB" w14:textId="77777777" w:rsidR="00D422C0" w:rsidRPr="00631514" w:rsidRDefault="00D422C0" w:rsidP="00530944">
                <w:pPr>
                  <w:pStyle w:val="PromptTextOGTR"/>
                  <w:rPr>
                    <w:szCs w:val="20"/>
                  </w:rPr>
                </w:pPr>
                <w:r w:rsidRPr="00631514">
                  <w:rPr>
                    <w:szCs w:val="20"/>
                  </w:rPr>
                  <w:t>Enter</w:t>
                </w:r>
              </w:p>
            </w:tc>
          </w:sdtContent>
        </w:sdt>
        <w:tc>
          <w:tcPr>
            <w:tcW w:w="1536" w:type="dxa"/>
            <w:tcBorders>
              <w:top w:val="nil"/>
              <w:bottom w:val="nil"/>
              <w:right w:val="nil"/>
            </w:tcBorders>
          </w:tcPr>
          <w:p w14:paraId="4815655E" w14:textId="77777777" w:rsidR="00D422C0" w:rsidRPr="00631514" w:rsidRDefault="00D422C0" w:rsidP="00530944">
            <w:pPr>
              <w:spacing w:before="120" w:after="120"/>
              <w:rPr>
                <w:rFonts w:ascii="Arial" w:hAnsi="Arial" w:cs="Arial"/>
                <w:sz w:val="20"/>
                <w:szCs w:val="20"/>
              </w:rPr>
            </w:pPr>
            <w:r w:rsidRPr="00631514">
              <w:rPr>
                <w:rFonts w:ascii="Arial" w:hAnsi="Arial" w:cs="Arial"/>
                <w:sz w:val="20"/>
                <w:szCs w:val="20"/>
              </w:rPr>
              <w:t>minutes</w:t>
            </w:r>
          </w:p>
        </w:tc>
      </w:tr>
    </w:tbl>
    <w:p w14:paraId="307456DF" w14:textId="77777777" w:rsidR="00493FD1" w:rsidRPr="00631514" w:rsidRDefault="00493FD1" w:rsidP="00D422C0">
      <w:pPr>
        <w:spacing w:before="120" w:after="240"/>
        <w:rPr>
          <w:rFonts w:ascii="Arial" w:hAnsi="Arial" w:cs="Arial"/>
          <w:sz w:val="20"/>
          <w:szCs w:val="20"/>
        </w:rPr>
      </w:pPr>
      <w:bookmarkStart w:id="0" w:name="_Toc170898848"/>
      <w:r w:rsidRPr="00631514">
        <w:rPr>
          <w:rFonts w:ascii="Arial" w:hAnsi="Arial" w:cs="Arial"/>
          <w:sz w:val="20"/>
          <w:szCs w:val="20"/>
        </w:rPr>
        <w:br w:type="page"/>
      </w:r>
    </w:p>
    <w:bookmarkEnd w:id="0"/>
    <w:p w14:paraId="7A3575A9" w14:textId="77777777" w:rsidR="00CF312D" w:rsidRPr="00631514" w:rsidRDefault="00CF312D" w:rsidP="00086CF2">
      <w:pPr>
        <w:pStyle w:val="Heading2"/>
      </w:pPr>
      <w:r w:rsidRPr="00631514">
        <w:lastRenderedPageBreak/>
        <w:t>Information for applicants</w:t>
      </w:r>
    </w:p>
    <w:p w14:paraId="6FEFCDA0" w14:textId="029E3DAB" w:rsidR="00CF312D" w:rsidRPr="00631514" w:rsidRDefault="00CF312D" w:rsidP="00CF312D">
      <w:pPr>
        <w:pStyle w:val="NormalWeb"/>
        <w:spacing w:before="120" w:beforeAutospacing="0" w:after="120" w:afterAutospacing="0" w:line="240" w:lineRule="auto"/>
        <w:rPr>
          <w:rStyle w:val="StyleBodyText110ptAuto"/>
          <w:szCs w:val="20"/>
        </w:rPr>
      </w:pPr>
      <w:r w:rsidRPr="00631514">
        <w:rPr>
          <w:rStyle w:val="StyleBodyText110ptAuto"/>
          <w:szCs w:val="20"/>
        </w:rPr>
        <w:t>This application form is for variation</w:t>
      </w:r>
      <w:r w:rsidR="006D3547">
        <w:rPr>
          <w:rStyle w:val="StyleBodyText110ptAuto"/>
          <w:szCs w:val="20"/>
        </w:rPr>
        <w:t xml:space="preserve"> or surrender</w:t>
      </w:r>
      <w:r w:rsidRPr="00631514">
        <w:rPr>
          <w:rStyle w:val="StyleBodyText110ptAuto"/>
          <w:szCs w:val="20"/>
        </w:rPr>
        <w:t xml:space="preserve"> of a licence for dealings</w:t>
      </w:r>
      <w:r w:rsidR="00B67D05" w:rsidRPr="00631514">
        <w:rPr>
          <w:rStyle w:val="StyleBodyText110ptAuto"/>
          <w:szCs w:val="20"/>
        </w:rPr>
        <w:t xml:space="preserve"> </w:t>
      </w:r>
      <w:r w:rsidR="00B67D05" w:rsidRPr="00631514">
        <w:rPr>
          <w:rStyle w:val="StyleBodyText110ptAuto"/>
          <w:szCs w:val="20"/>
          <w:u w:val="single"/>
        </w:rPr>
        <w:t>not</w:t>
      </w:r>
      <w:r w:rsidRPr="00631514">
        <w:rPr>
          <w:rStyle w:val="StyleBodyText110ptAuto"/>
          <w:szCs w:val="20"/>
        </w:rPr>
        <w:t xml:space="preserve"> involving intentional release (D</w:t>
      </w:r>
      <w:r w:rsidR="00B67D05" w:rsidRPr="00631514">
        <w:rPr>
          <w:rStyle w:val="StyleBodyText110ptAuto"/>
          <w:szCs w:val="20"/>
        </w:rPr>
        <w:t>N</w:t>
      </w:r>
      <w:r w:rsidRPr="00631514">
        <w:rPr>
          <w:rStyle w:val="StyleBodyText110ptAuto"/>
          <w:szCs w:val="20"/>
        </w:rPr>
        <w:t xml:space="preserve">IR) of a GMO into the environment under the </w:t>
      </w:r>
      <w:r w:rsidRPr="00631514">
        <w:rPr>
          <w:rStyle w:val="StyleBodyText110ptAuto"/>
          <w:i/>
          <w:szCs w:val="20"/>
        </w:rPr>
        <w:t>Gene Technology Act 2000</w:t>
      </w:r>
      <w:r w:rsidRPr="00631514">
        <w:rPr>
          <w:rStyle w:val="StyleBodyText110ptAuto"/>
          <w:szCs w:val="20"/>
        </w:rPr>
        <w:t xml:space="preserve"> (the Act).</w:t>
      </w:r>
      <w:r w:rsidR="00C85816" w:rsidRPr="00631514">
        <w:rPr>
          <w:rStyle w:val="StyleBodyText110ptAuto"/>
          <w:szCs w:val="20"/>
        </w:rPr>
        <w:t xml:space="preserve"> More information on how to fill out this form is available </w:t>
      </w:r>
      <w:r w:rsidR="00C85816" w:rsidRPr="00631514">
        <w:rPr>
          <w:rFonts w:ascii="Arial" w:hAnsi="Arial" w:cs="Arial"/>
          <w:sz w:val="20"/>
          <w:szCs w:val="20"/>
        </w:rPr>
        <w:t>in the document</w:t>
      </w:r>
      <w:r w:rsidR="00C85816" w:rsidRPr="00631514">
        <w:rPr>
          <w:rFonts w:ascii="Arial" w:hAnsi="Arial" w:cs="Arial"/>
          <w:i/>
          <w:sz w:val="20"/>
          <w:szCs w:val="20"/>
        </w:rPr>
        <w:t xml:space="preserve"> </w:t>
      </w:r>
      <w:hyperlink r:id="rId10" w:history="1">
        <w:r w:rsidR="00C85816" w:rsidRPr="006161A9">
          <w:rPr>
            <w:rStyle w:val="Hyperlink"/>
            <w:rFonts w:ascii="Arial" w:hAnsi="Arial" w:cs="Arial"/>
            <w:i/>
            <w:sz w:val="20"/>
            <w:szCs w:val="20"/>
          </w:rPr>
          <w:t>Guidance on making an application to vary a DNIR licence</w:t>
        </w:r>
        <w:r w:rsidR="00C85816" w:rsidRPr="006161A9">
          <w:rPr>
            <w:rStyle w:val="Hyperlink"/>
            <w:rFonts w:ascii="Arial" w:hAnsi="Arial" w:cs="Arial"/>
            <w:sz w:val="20"/>
            <w:szCs w:val="20"/>
          </w:rPr>
          <w:t>.</w:t>
        </w:r>
      </w:hyperlink>
    </w:p>
    <w:p w14:paraId="5DB06F6E" w14:textId="1A79F688" w:rsidR="0047675A" w:rsidRDefault="0047675A" w:rsidP="0047675A">
      <w:pPr>
        <w:pStyle w:val="NormalWeb"/>
        <w:spacing w:before="120" w:beforeAutospacing="0" w:after="120" w:afterAutospacing="0" w:line="240" w:lineRule="auto"/>
        <w:rPr>
          <w:rStyle w:val="BodyText1"/>
          <w:sz w:val="20"/>
          <w:szCs w:val="20"/>
        </w:rPr>
      </w:pPr>
      <w:r w:rsidRPr="00631514">
        <w:rPr>
          <w:rStyle w:val="StyleBodyText110ptAuto"/>
          <w:szCs w:val="20"/>
        </w:rPr>
        <w:t xml:space="preserve">Before making a variation application, licence holders should consult the OGTR’s </w:t>
      </w:r>
      <w:hyperlink r:id="rId11" w:history="1">
        <w:r w:rsidRPr="00631514">
          <w:rPr>
            <w:rStyle w:val="Hyperlink"/>
            <w:rFonts w:ascii="Arial" w:hAnsi="Arial" w:cs="Arial"/>
            <w:i/>
            <w:sz w:val="20"/>
            <w:szCs w:val="20"/>
          </w:rPr>
          <w:t>Policy on scope for variation of GMO licences</w:t>
        </w:r>
      </w:hyperlink>
      <w:r w:rsidRPr="00631514">
        <w:rPr>
          <w:rStyle w:val="StyleBodyText110ptAuto"/>
          <w:szCs w:val="20"/>
        </w:rPr>
        <w:t xml:space="preserve"> for guidance on types of changes that are or are not likely to be considered as variations</w:t>
      </w:r>
      <w:r w:rsidRPr="00631514">
        <w:rPr>
          <w:rStyle w:val="BodyText1"/>
          <w:sz w:val="20"/>
          <w:szCs w:val="20"/>
        </w:rPr>
        <w:t xml:space="preserve">. If unsure whether </w:t>
      </w:r>
      <w:r w:rsidR="003667EA" w:rsidRPr="00631514">
        <w:rPr>
          <w:rStyle w:val="BodyText1"/>
          <w:sz w:val="20"/>
          <w:szCs w:val="20"/>
        </w:rPr>
        <w:t>a</w:t>
      </w:r>
      <w:r w:rsidRPr="00631514">
        <w:rPr>
          <w:rStyle w:val="BodyText1"/>
          <w:sz w:val="20"/>
          <w:szCs w:val="20"/>
        </w:rPr>
        <w:t xml:space="preserve"> proposed change to the licence is suitable as a variation request, please </w:t>
      </w:r>
      <w:r w:rsidRPr="00631514">
        <w:rPr>
          <w:rStyle w:val="StyleBodyText110ptAuto"/>
          <w:szCs w:val="20"/>
        </w:rPr>
        <w:t>consult with your IBC</w:t>
      </w:r>
      <w:r w:rsidRPr="00631514">
        <w:rPr>
          <w:rStyle w:val="BodyText1"/>
          <w:color w:val="auto"/>
          <w:sz w:val="20"/>
          <w:szCs w:val="20"/>
        </w:rPr>
        <w:t xml:space="preserve"> in the first instance.</w:t>
      </w:r>
      <w:r w:rsidRPr="00631514">
        <w:rPr>
          <w:rFonts w:ascii="Arial" w:hAnsi="Arial" w:cs="Arial"/>
          <w:sz w:val="20"/>
          <w:szCs w:val="20"/>
        </w:rPr>
        <w:t xml:space="preserve"> </w:t>
      </w:r>
      <w:r w:rsidRPr="00631514">
        <w:rPr>
          <w:rStyle w:val="StyleBodyText110ptAuto"/>
          <w:szCs w:val="20"/>
        </w:rPr>
        <w:t>IBC members</w:t>
      </w:r>
      <w:r w:rsidRPr="00631514">
        <w:rPr>
          <w:rStyle w:val="BodyText1"/>
          <w:color w:val="auto"/>
          <w:sz w:val="20"/>
          <w:szCs w:val="20"/>
        </w:rPr>
        <w:t xml:space="preserve"> are welcome to contact</w:t>
      </w:r>
      <w:r w:rsidRPr="00631514">
        <w:rPr>
          <w:rStyle w:val="StyleBodyText110ptAuto"/>
          <w:szCs w:val="20"/>
        </w:rPr>
        <w:t xml:space="preserve"> the OGTR for advice</w:t>
      </w:r>
      <w:r w:rsidRPr="00631514">
        <w:rPr>
          <w:rStyle w:val="BodyText1"/>
          <w:sz w:val="20"/>
          <w:szCs w:val="20"/>
        </w:rPr>
        <w:t>.</w:t>
      </w:r>
    </w:p>
    <w:p w14:paraId="4BAE696E" w14:textId="3FA20212" w:rsidR="006161A9" w:rsidRPr="00631514" w:rsidRDefault="006161A9" w:rsidP="0047675A">
      <w:pPr>
        <w:pStyle w:val="NormalWeb"/>
        <w:spacing w:before="120" w:beforeAutospacing="0" w:after="120" w:afterAutospacing="0" w:line="240" w:lineRule="auto"/>
        <w:rPr>
          <w:rStyle w:val="StyleBodyText110ptAuto"/>
          <w:szCs w:val="20"/>
        </w:rPr>
      </w:pPr>
      <w:r w:rsidRPr="00631514">
        <w:rPr>
          <w:rStyle w:val="StyleBodyText110ptAuto"/>
          <w:szCs w:val="20"/>
        </w:rPr>
        <w:t xml:space="preserve">Before making a </w:t>
      </w:r>
      <w:r>
        <w:rPr>
          <w:rStyle w:val="StyleBodyText110ptAuto"/>
          <w:szCs w:val="20"/>
        </w:rPr>
        <w:t>surrender</w:t>
      </w:r>
      <w:r w:rsidRPr="00631514">
        <w:rPr>
          <w:rStyle w:val="StyleBodyText110ptAuto"/>
          <w:szCs w:val="20"/>
        </w:rPr>
        <w:t xml:space="preserve"> application, licence holders should consult the OGTR’s </w:t>
      </w:r>
      <w:hyperlink r:id="rId12" w:history="1">
        <w:r w:rsidRPr="006161A9">
          <w:rPr>
            <w:rStyle w:val="Hyperlink"/>
            <w:rFonts w:ascii="Arial" w:hAnsi="Arial" w:cs="Arial"/>
            <w:i/>
            <w:iCs/>
            <w:sz w:val="20"/>
            <w:szCs w:val="20"/>
          </w:rPr>
          <w:t>Policy on requests for transfer, surrender or suspension of a GMO licence</w:t>
        </w:r>
      </w:hyperlink>
      <w:r w:rsidRPr="006161A9">
        <w:rPr>
          <w:rFonts w:ascii="Arial" w:hAnsi="Arial" w:cs="Arial"/>
          <w:i/>
          <w:iCs/>
          <w:sz w:val="20"/>
          <w:szCs w:val="20"/>
        </w:rPr>
        <w:t xml:space="preserve"> </w:t>
      </w:r>
      <w:r w:rsidRPr="00631514">
        <w:rPr>
          <w:rStyle w:val="StyleBodyText110ptAuto"/>
          <w:szCs w:val="20"/>
        </w:rPr>
        <w:t xml:space="preserve">for guidance on types of changes that are or are not likely to be considered as </w:t>
      </w:r>
      <w:r>
        <w:rPr>
          <w:rStyle w:val="StyleBodyText110ptAuto"/>
          <w:szCs w:val="20"/>
        </w:rPr>
        <w:t>surrenders</w:t>
      </w:r>
      <w:r w:rsidRPr="006161A9">
        <w:rPr>
          <w:rStyle w:val="BodyText1"/>
          <w:sz w:val="20"/>
          <w:szCs w:val="20"/>
        </w:rPr>
        <w:t>.</w:t>
      </w:r>
      <w:r>
        <w:rPr>
          <w:rStyle w:val="BodyText1"/>
          <w:sz w:val="20"/>
          <w:szCs w:val="20"/>
        </w:rPr>
        <w:t xml:space="preserve"> </w:t>
      </w:r>
      <w:r w:rsidRPr="006161A9">
        <w:rPr>
          <w:rStyle w:val="BodyText1"/>
          <w:sz w:val="20"/>
          <w:szCs w:val="20"/>
        </w:rPr>
        <w:t>If you are unsure whether the proposed change to the licence is suitable as a surrender request, please contact OGTR (details below).</w:t>
      </w:r>
    </w:p>
    <w:p w14:paraId="54AFB5FD" w14:textId="74F260CD" w:rsidR="00CF312D" w:rsidRPr="00631514" w:rsidRDefault="0047675A" w:rsidP="00CF312D">
      <w:pPr>
        <w:pStyle w:val="NormalWeb"/>
        <w:spacing w:before="120" w:beforeAutospacing="0" w:after="120" w:afterAutospacing="0" w:line="240" w:lineRule="auto"/>
        <w:rPr>
          <w:rStyle w:val="StyleBodyText110ptAuto"/>
          <w:szCs w:val="20"/>
        </w:rPr>
      </w:pPr>
      <w:r w:rsidRPr="00631514">
        <w:rPr>
          <w:rStyle w:val="StyleBodyText110ptAuto"/>
          <w:szCs w:val="20"/>
        </w:rPr>
        <w:t xml:space="preserve">In making an application to vary </w:t>
      </w:r>
      <w:r w:rsidR="006161A9">
        <w:rPr>
          <w:rStyle w:val="StyleBodyText110ptAuto"/>
          <w:szCs w:val="20"/>
        </w:rPr>
        <w:t xml:space="preserve">or surrender </w:t>
      </w:r>
      <w:r w:rsidRPr="00631514">
        <w:rPr>
          <w:rStyle w:val="StyleBodyText110ptAuto"/>
          <w:szCs w:val="20"/>
        </w:rPr>
        <w:t>a DNIR licence, licence holders should address all the relevant information requirements detailed in the</w:t>
      </w:r>
      <w:r w:rsidR="00E03379" w:rsidRPr="00631514">
        <w:rPr>
          <w:rStyle w:val="StyleBodyText110ptAuto"/>
          <w:szCs w:val="20"/>
        </w:rPr>
        <w:t xml:space="preserve"> document</w:t>
      </w:r>
      <w:r w:rsidRPr="00631514">
        <w:rPr>
          <w:rStyle w:val="StyleBodyText110ptAuto"/>
          <w:szCs w:val="20"/>
        </w:rPr>
        <w:t xml:space="preserve"> </w:t>
      </w:r>
      <w:hyperlink r:id="rId13" w:history="1">
        <w:r w:rsidR="00E03379" w:rsidRPr="006161A9">
          <w:rPr>
            <w:rStyle w:val="Hyperlink"/>
            <w:rFonts w:ascii="Arial" w:hAnsi="Arial" w:cs="Arial"/>
            <w:i/>
            <w:sz w:val="20"/>
            <w:szCs w:val="20"/>
          </w:rPr>
          <w:t>Guidance on making an application to vary a DNIR licence</w:t>
        </w:r>
      </w:hyperlink>
      <w:r w:rsidRPr="00631514">
        <w:rPr>
          <w:rStyle w:val="StyleBodyText110ptAuto"/>
          <w:szCs w:val="20"/>
        </w:rPr>
        <w:t>.</w:t>
      </w:r>
      <w:r w:rsidR="00B70776" w:rsidRPr="00631514">
        <w:rPr>
          <w:rStyle w:val="StyleBodyText110ptAuto"/>
          <w:szCs w:val="20"/>
        </w:rPr>
        <w:t xml:space="preserve"> If </w:t>
      </w:r>
      <w:r w:rsidR="0086580E" w:rsidRPr="00631514">
        <w:rPr>
          <w:rStyle w:val="StyleBodyText110ptAuto"/>
          <w:szCs w:val="20"/>
        </w:rPr>
        <w:t>appropriate</w:t>
      </w:r>
      <w:r w:rsidR="00B70776" w:rsidRPr="00631514">
        <w:rPr>
          <w:rStyle w:val="StyleBodyText110ptAuto"/>
          <w:szCs w:val="20"/>
        </w:rPr>
        <w:t xml:space="preserve"> information is </w:t>
      </w:r>
      <w:r w:rsidR="0086580E" w:rsidRPr="00631514">
        <w:rPr>
          <w:rStyle w:val="StyleBodyText110ptAuto"/>
          <w:szCs w:val="20"/>
        </w:rPr>
        <w:t xml:space="preserve">not </w:t>
      </w:r>
      <w:r w:rsidR="00B70776" w:rsidRPr="00631514">
        <w:rPr>
          <w:rStyle w:val="StyleBodyText110ptAuto"/>
          <w:szCs w:val="20"/>
        </w:rPr>
        <w:t>provided, t</w:t>
      </w:r>
      <w:r w:rsidR="00CF312D" w:rsidRPr="00631514">
        <w:rPr>
          <w:rStyle w:val="StyleBodyText110ptAuto"/>
          <w:szCs w:val="20"/>
        </w:rPr>
        <w:t xml:space="preserve">he Regulator </w:t>
      </w:r>
      <w:r w:rsidR="00E03379" w:rsidRPr="00631514">
        <w:rPr>
          <w:rStyle w:val="StyleBodyText110ptAuto"/>
          <w:szCs w:val="20"/>
        </w:rPr>
        <w:t>may request further information</w:t>
      </w:r>
      <w:r w:rsidR="0086580E" w:rsidRPr="00631514">
        <w:rPr>
          <w:rStyle w:val="StyleBodyText110ptAuto"/>
          <w:szCs w:val="20"/>
        </w:rPr>
        <w:t>, and a decision on the variation</w:t>
      </w:r>
      <w:r w:rsidR="00E03379" w:rsidRPr="00631514">
        <w:rPr>
          <w:rStyle w:val="StyleBodyText110ptAuto"/>
          <w:szCs w:val="20"/>
        </w:rPr>
        <w:t xml:space="preserve"> application</w:t>
      </w:r>
      <w:r w:rsidR="0086580E" w:rsidRPr="00631514">
        <w:rPr>
          <w:rStyle w:val="StyleBodyText110ptAuto"/>
          <w:szCs w:val="20"/>
        </w:rPr>
        <w:t xml:space="preserve"> may be delayed</w:t>
      </w:r>
      <w:r w:rsidR="001B638F" w:rsidRPr="00631514">
        <w:rPr>
          <w:rStyle w:val="StyleBodyText110ptAuto"/>
          <w:szCs w:val="20"/>
        </w:rPr>
        <w:t xml:space="preserve"> (see </w:t>
      </w:r>
      <w:r w:rsidR="001B638F" w:rsidRPr="00631514">
        <w:rPr>
          <w:rStyle w:val="StyleBodyText110ptAuto"/>
          <w:i/>
          <w:szCs w:val="20"/>
        </w:rPr>
        <w:t>Timeframe for decision</w:t>
      </w:r>
      <w:r w:rsidR="001B638F" w:rsidRPr="00631514">
        <w:rPr>
          <w:rStyle w:val="StyleBodyText110ptAuto"/>
          <w:szCs w:val="20"/>
        </w:rPr>
        <w:t>, below)</w:t>
      </w:r>
      <w:r w:rsidR="00CF312D" w:rsidRPr="00631514">
        <w:rPr>
          <w:rStyle w:val="StyleBodyText110ptAuto"/>
          <w:szCs w:val="20"/>
        </w:rPr>
        <w:t>.</w:t>
      </w:r>
    </w:p>
    <w:p w14:paraId="73E57B61" w14:textId="34617063" w:rsidR="00A103C2" w:rsidRPr="00631514" w:rsidRDefault="00A103C2" w:rsidP="00A103C2">
      <w:pPr>
        <w:spacing w:before="120"/>
        <w:rPr>
          <w:rStyle w:val="BodyText1"/>
          <w:sz w:val="20"/>
          <w:szCs w:val="20"/>
        </w:rPr>
      </w:pPr>
      <w:r w:rsidRPr="00631514">
        <w:rPr>
          <w:rStyle w:val="BodyText1"/>
          <w:sz w:val="20"/>
          <w:szCs w:val="20"/>
        </w:rPr>
        <w:t xml:space="preserve">This form </w:t>
      </w:r>
      <w:r w:rsidRPr="00631514">
        <w:rPr>
          <w:rStyle w:val="BodyText1"/>
          <w:sz w:val="20"/>
          <w:szCs w:val="20"/>
          <w:u w:val="single"/>
        </w:rPr>
        <w:t>should not</w:t>
      </w:r>
      <w:r w:rsidRPr="00631514">
        <w:rPr>
          <w:rStyle w:val="BodyText1"/>
          <w:sz w:val="20"/>
          <w:szCs w:val="20"/>
        </w:rPr>
        <w:t xml:space="preserve"> be used for requesting a transfer of a licence to a new organisation</w:t>
      </w:r>
      <w:r w:rsidR="000C4789">
        <w:rPr>
          <w:rStyle w:val="BodyText1"/>
          <w:sz w:val="20"/>
          <w:szCs w:val="20"/>
        </w:rPr>
        <w:t>.</w:t>
      </w:r>
    </w:p>
    <w:p w14:paraId="45BB3B96" w14:textId="77777777" w:rsidR="00631514" w:rsidRPr="00631514" w:rsidRDefault="00631514" w:rsidP="00631514">
      <w:pPr>
        <w:pStyle w:val="Heading3"/>
        <w:rPr>
          <w:rStyle w:val="BodyText1"/>
          <w:b w:val="0"/>
          <w:bCs w:val="0"/>
          <w:sz w:val="20"/>
          <w:szCs w:val="20"/>
        </w:rPr>
      </w:pPr>
      <w:r w:rsidRPr="00631514">
        <w:rPr>
          <w:rStyle w:val="BodyText1"/>
          <w:sz w:val="20"/>
          <w:szCs w:val="20"/>
        </w:rPr>
        <w:t xml:space="preserve">All parts and questions must be completed unless otherwise directed on the form. If any information is attached rather than </w:t>
      </w:r>
      <w:proofErr w:type="gramStart"/>
      <w:r w:rsidRPr="00631514">
        <w:rPr>
          <w:rStyle w:val="BodyText1"/>
          <w:sz w:val="20"/>
          <w:szCs w:val="20"/>
        </w:rPr>
        <w:t>entered into</w:t>
      </w:r>
      <w:proofErr w:type="gramEnd"/>
      <w:r w:rsidRPr="00631514">
        <w:rPr>
          <w:rStyle w:val="BodyText1"/>
          <w:sz w:val="20"/>
          <w:szCs w:val="20"/>
        </w:rPr>
        <w:t xml:space="preserve"> the form, the attachments must be clearly referenced in the form.</w:t>
      </w:r>
    </w:p>
    <w:p w14:paraId="3AE9D35E" w14:textId="24892D32" w:rsidR="00631514" w:rsidRPr="00631514" w:rsidRDefault="00631514" w:rsidP="00631514">
      <w:pPr>
        <w:pStyle w:val="NormalTextOGTR"/>
        <w:rPr>
          <w:i/>
        </w:rPr>
      </w:pPr>
      <w:r w:rsidRPr="00631514">
        <w:t xml:space="preserve">If you wish to protect any information on this form from public disclosure, you must also fill out an </w:t>
      </w:r>
      <w:hyperlink r:id="rId14" w:history="1">
        <w:r w:rsidRPr="00631514">
          <w:rPr>
            <w:rStyle w:val="Hyperlink"/>
            <w:i/>
          </w:rPr>
          <w:t>Application for declaration that specified information is confidential commercial information (CCI)</w:t>
        </w:r>
      </w:hyperlink>
      <w:r w:rsidRPr="00631514">
        <w:t xml:space="preserve"> form. Please submit it together with this </w:t>
      </w:r>
      <w:r w:rsidRPr="00631514">
        <w:rPr>
          <w:i/>
        </w:rPr>
        <w:t>Application to vary a DNIR licence form</w:t>
      </w:r>
      <w:r w:rsidRPr="00631514">
        <w:t>.</w:t>
      </w:r>
    </w:p>
    <w:p w14:paraId="375E89E0" w14:textId="77777777" w:rsidR="00631514" w:rsidRPr="00631514" w:rsidRDefault="00631514" w:rsidP="00631514">
      <w:pPr>
        <w:pStyle w:val="NormalTextOGTR"/>
      </w:pPr>
      <w:r w:rsidRPr="00631514">
        <w:t xml:space="preserve">Further explanatory material with respect to the information requirements associated with an </w:t>
      </w:r>
      <w:proofErr w:type="gramStart"/>
      <w:r w:rsidRPr="00631514">
        <w:rPr>
          <w:i/>
        </w:rPr>
        <w:t>Application</w:t>
      </w:r>
      <w:proofErr w:type="gramEnd"/>
      <w:r w:rsidRPr="00631514">
        <w:rPr>
          <w:i/>
        </w:rPr>
        <w:t xml:space="preserve"> for declaration that specified information is CCI</w:t>
      </w:r>
      <w:r w:rsidRPr="00631514">
        <w:t xml:space="preserve"> is provided on the form.</w:t>
      </w:r>
    </w:p>
    <w:p w14:paraId="40DC3037" w14:textId="77777777" w:rsidR="00631514" w:rsidRPr="00631514" w:rsidRDefault="00631514" w:rsidP="00631514">
      <w:pPr>
        <w:pStyle w:val="Heading3"/>
      </w:pPr>
      <w:r w:rsidRPr="00631514">
        <w:t>What will we use the information provided in this form for?</w:t>
      </w:r>
    </w:p>
    <w:p w14:paraId="5A327FA7" w14:textId="77777777" w:rsidR="00631514" w:rsidRPr="00631514" w:rsidRDefault="00631514" w:rsidP="00631514">
      <w:pPr>
        <w:spacing w:before="120"/>
        <w:rPr>
          <w:rStyle w:val="BodyText1"/>
          <w:sz w:val="20"/>
          <w:szCs w:val="20"/>
        </w:rPr>
      </w:pPr>
      <w:r w:rsidRPr="00631514">
        <w:rPr>
          <w:rStyle w:val="BodyText1"/>
          <w:sz w:val="20"/>
          <w:szCs w:val="20"/>
        </w:rPr>
        <w:t xml:space="preserve">The Gene Technology Regulator (the Regulator) will apply the risk assessment process used in current Risk Assessment and Risk Management Plans (RARMPs), based on the </w:t>
      </w:r>
      <w:r w:rsidRPr="00631514">
        <w:rPr>
          <w:rStyle w:val="BodyText1"/>
          <w:i/>
          <w:sz w:val="20"/>
          <w:szCs w:val="20"/>
        </w:rPr>
        <w:t>Risk Analysis Framework</w:t>
      </w:r>
      <w:r w:rsidRPr="00631514">
        <w:rPr>
          <w:rStyle w:val="BodyText1"/>
          <w:sz w:val="20"/>
          <w:szCs w:val="20"/>
        </w:rPr>
        <w:t>, to identify any increase in the level of risk or any additional risks to those considered in the RARMP prepared for the original licence application or other relevant RARMPs (</w:t>
      </w:r>
      <w:proofErr w:type="spellStart"/>
      <w:r w:rsidRPr="00631514">
        <w:rPr>
          <w:rStyle w:val="BodyText1"/>
          <w:sz w:val="20"/>
          <w:szCs w:val="20"/>
        </w:rPr>
        <w:t>ie</w:t>
      </w:r>
      <w:proofErr w:type="spellEnd"/>
      <w:r w:rsidRPr="00631514">
        <w:rPr>
          <w:rStyle w:val="BodyText1"/>
          <w:sz w:val="20"/>
          <w:szCs w:val="20"/>
        </w:rPr>
        <w:t xml:space="preserve"> RARMPs for related organisms and dealings). Please note that requested variations that could give rise to additional risk(s) may require a new licence application.</w:t>
      </w:r>
    </w:p>
    <w:p w14:paraId="5E58030E" w14:textId="77777777" w:rsidR="00631514" w:rsidRDefault="00631514" w:rsidP="00631514">
      <w:pPr>
        <w:pStyle w:val="Heading3"/>
        <w:rPr>
          <w:rStyle w:val="BodyText1"/>
          <w:b w:val="0"/>
          <w:sz w:val="20"/>
          <w:szCs w:val="20"/>
        </w:rPr>
      </w:pPr>
      <w:r w:rsidRPr="00631514">
        <w:rPr>
          <w:rStyle w:val="BodyText1"/>
          <w:b w:val="0"/>
          <w:sz w:val="20"/>
          <w:szCs w:val="20"/>
        </w:rPr>
        <w:t xml:space="preserve">The Regulator may request further information from a licence holder </w:t>
      </w:r>
      <w:proofErr w:type="gramStart"/>
      <w:r w:rsidRPr="00631514">
        <w:rPr>
          <w:rStyle w:val="BodyText1"/>
          <w:b w:val="0"/>
          <w:sz w:val="20"/>
          <w:szCs w:val="20"/>
        </w:rPr>
        <w:t>in regard to</w:t>
      </w:r>
      <w:proofErr w:type="gramEnd"/>
      <w:r w:rsidRPr="00631514">
        <w:rPr>
          <w:rStyle w:val="BodyText1"/>
          <w:b w:val="0"/>
          <w:sz w:val="20"/>
          <w:szCs w:val="20"/>
        </w:rPr>
        <w:t xml:space="preserve"> a variation application.</w:t>
      </w:r>
    </w:p>
    <w:p w14:paraId="717A24AC" w14:textId="77777777" w:rsidR="00A103C2" w:rsidRPr="00631514" w:rsidRDefault="00A103C2" w:rsidP="00631514">
      <w:pPr>
        <w:pStyle w:val="Heading3"/>
      </w:pPr>
      <w:r w:rsidRPr="00631514">
        <w:t>Acknowledgement of Receipt</w:t>
      </w:r>
    </w:p>
    <w:p w14:paraId="75DDCC99" w14:textId="62AEDC30" w:rsidR="00A103C2" w:rsidRPr="00631514" w:rsidRDefault="00A103C2" w:rsidP="00A103C2">
      <w:pPr>
        <w:spacing w:before="60"/>
        <w:rPr>
          <w:rStyle w:val="BodyText1"/>
          <w:sz w:val="20"/>
          <w:szCs w:val="20"/>
        </w:rPr>
      </w:pPr>
      <w:r w:rsidRPr="00631514">
        <w:rPr>
          <w:rStyle w:val="BodyText1"/>
          <w:sz w:val="20"/>
          <w:szCs w:val="20"/>
        </w:rPr>
        <w:t xml:space="preserve">Once the variation </w:t>
      </w:r>
      <w:r w:rsidR="00580DDA">
        <w:rPr>
          <w:rStyle w:val="BodyText1"/>
          <w:sz w:val="20"/>
          <w:szCs w:val="20"/>
        </w:rPr>
        <w:t xml:space="preserve">or surrender </w:t>
      </w:r>
      <w:r w:rsidRPr="00631514">
        <w:rPr>
          <w:rStyle w:val="BodyText1"/>
          <w:sz w:val="20"/>
          <w:szCs w:val="20"/>
        </w:rPr>
        <w:t>application is received, you will be notified of the assigned OGTR identifier (Var </w:t>
      </w:r>
      <w:proofErr w:type="spellStart"/>
      <w:r w:rsidRPr="00631514">
        <w:rPr>
          <w:rStyle w:val="BodyText1"/>
          <w:sz w:val="20"/>
          <w:szCs w:val="20"/>
        </w:rPr>
        <w:t>xxxx</w:t>
      </w:r>
      <w:proofErr w:type="spellEnd"/>
      <w:r w:rsidRPr="00631514">
        <w:rPr>
          <w:rStyle w:val="BodyText1"/>
          <w:sz w:val="20"/>
          <w:szCs w:val="20"/>
        </w:rPr>
        <w:t>)</w:t>
      </w:r>
      <w:r w:rsidR="00142601">
        <w:rPr>
          <w:rStyle w:val="BodyText1"/>
          <w:sz w:val="20"/>
          <w:szCs w:val="20"/>
        </w:rPr>
        <w:t xml:space="preserve"> or (Sur </w:t>
      </w:r>
      <w:proofErr w:type="spellStart"/>
      <w:r w:rsidR="00142601">
        <w:rPr>
          <w:rStyle w:val="BodyText1"/>
          <w:sz w:val="20"/>
          <w:szCs w:val="20"/>
        </w:rPr>
        <w:t>xxxx</w:t>
      </w:r>
      <w:proofErr w:type="spellEnd"/>
      <w:r w:rsidR="00142601">
        <w:rPr>
          <w:rStyle w:val="BodyText1"/>
          <w:sz w:val="20"/>
          <w:szCs w:val="20"/>
        </w:rPr>
        <w:t>)</w:t>
      </w:r>
      <w:r w:rsidRPr="00631514">
        <w:rPr>
          <w:rStyle w:val="BodyText1"/>
          <w:sz w:val="20"/>
          <w:szCs w:val="20"/>
        </w:rPr>
        <w:t>. Please use this identifier in any correspondence regarding the variation</w:t>
      </w:r>
      <w:r w:rsidR="00142601">
        <w:rPr>
          <w:rStyle w:val="BodyText1"/>
          <w:sz w:val="20"/>
          <w:szCs w:val="20"/>
        </w:rPr>
        <w:t xml:space="preserve"> or surrender</w:t>
      </w:r>
      <w:r w:rsidRPr="00631514">
        <w:rPr>
          <w:rStyle w:val="BodyText1"/>
          <w:sz w:val="20"/>
          <w:szCs w:val="20"/>
        </w:rPr>
        <w:t xml:space="preserve"> application. Please contact us if we have not confirmed receipt within two weeks of submission.</w:t>
      </w:r>
    </w:p>
    <w:p w14:paraId="58FEFBFF" w14:textId="77777777" w:rsidR="00A00EB2" w:rsidRPr="00631514" w:rsidRDefault="00A00EB2" w:rsidP="00631514">
      <w:pPr>
        <w:pStyle w:val="Heading3"/>
      </w:pPr>
      <w:r w:rsidRPr="00631514">
        <w:t>Timeframe</w:t>
      </w:r>
      <w:r w:rsidR="00B70776" w:rsidRPr="00631514">
        <w:t xml:space="preserve"> for decision on application</w:t>
      </w:r>
    </w:p>
    <w:p w14:paraId="49164D90" w14:textId="77777777" w:rsidR="00A00EB2" w:rsidRDefault="00A00EB2" w:rsidP="00A00EB2">
      <w:pPr>
        <w:spacing w:before="120"/>
        <w:rPr>
          <w:rStyle w:val="BodyText1"/>
          <w:sz w:val="20"/>
          <w:szCs w:val="20"/>
        </w:rPr>
      </w:pPr>
      <w:r w:rsidRPr="00631514">
        <w:rPr>
          <w:rStyle w:val="BodyText1"/>
          <w:sz w:val="20"/>
          <w:szCs w:val="20"/>
        </w:rPr>
        <w:t>Under Regulation 11A of the Gene Technology Regulations 2001, the Regulator must vary or refuse to vary the licence within 90 working days of receipt of a variation application</w:t>
      </w:r>
      <w:r w:rsidR="001524F9">
        <w:rPr>
          <w:rStyle w:val="BodyText1"/>
          <w:sz w:val="20"/>
          <w:szCs w:val="20"/>
        </w:rPr>
        <w:t xml:space="preserve"> </w:t>
      </w:r>
      <w:r w:rsidR="001524F9" w:rsidRPr="00E66B31">
        <w:rPr>
          <w:rStyle w:val="BodyText1"/>
          <w:sz w:val="20"/>
          <w:szCs w:val="20"/>
        </w:rPr>
        <w:t>(weekends and ACT public holidays are excluded).</w:t>
      </w:r>
    </w:p>
    <w:p w14:paraId="77AA64AD" w14:textId="77777777" w:rsidR="00631514" w:rsidRDefault="00631514" w:rsidP="00631514">
      <w:pPr>
        <w:pStyle w:val="NormalTextOGTR"/>
      </w:pPr>
      <w:r>
        <w:t xml:space="preserve">We may ask you for additional information in relation to your application. Any days on which the Regulator cannot proceed with decision making while awaiting information requested from the applicant do not count for purposes of determining the end of the decision-making period. </w:t>
      </w:r>
    </w:p>
    <w:p w14:paraId="5EE5391B" w14:textId="77777777" w:rsidR="00631514" w:rsidRDefault="00631514" w:rsidP="00631514">
      <w:pPr>
        <w:spacing w:before="120"/>
        <w:rPr>
          <w:rStyle w:val="BodyText1"/>
          <w:sz w:val="20"/>
          <w:szCs w:val="20"/>
        </w:rPr>
      </w:pPr>
      <w:r w:rsidRPr="00631514">
        <w:rPr>
          <w:rStyle w:val="BodyText1"/>
          <w:sz w:val="20"/>
          <w:szCs w:val="20"/>
        </w:rPr>
        <w:t>Please note that the dealings in the licence, as requested to be varied, cannot commence unless and until approval is received from the Regulator. In accordance with licence conditions, once a licence is varied, the licence holder is required to obtain signed and dated statements from persons covered by the licence that they have been informed of any applicable licence conditions as varied and that they understand and agree to be bound by the licence as varied.</w:t>
      </w:r>
    </w:p>
    <w:p w14:paraId="1F992FB2" w14:textId="2A855A39" w:rsidR="00580DDA" w:rsidRPr="00631514" w:rsidRDefault="00580DDA" w:rsidP="00631514">
      <w:pPr>
        <w:spacing w:before="120"/>
        <w:rPr>
          <w:rStyle w:val="BodyText1"/>
          <w:sz w:val="20"/>
          <w:szCs w:val="20"/>
        </w:rPr>
      </w:pPr>
      <w:r>
        <w:rPr>
          <w:rStyle w:val="BodyText1"/>
          <w:sz w:val="20"/>
          <w:szCs w:val="20"/>
        </w:rPr>
        <w:t>There is no statutory timeframe for a licence surrender, but we will endeavour to complete these in 90 working days.</w:t>
      </w:r>
    </w:p>
    <w:p w14:paraId="1ACCAF2E" w14:textId="77777777" w:rsidR="00631514" w:rsidRPr="00D770FC" w:rsidRDefault="00631514" w:rsidP="00631514">
      <w:pPr>
        <w:pStyle w:val="Heading3"/>
        <w:rPr>
          <w:rFonts w:cstheme="majorBidi"/>
          <w:szCs w:val="24"/>
        </w:rPr>
      </w:pPr>
      <w:r w:rsidRPr="00D770FC">
        <w:lastRenderedPageBreak/>
        <w:t>Queries</w:t>
      </w:r>
    </w:p>
    <w:p w14:paraId="3969408B" w14:textId="77777777" w:rsidR="00631514" w:rsidRPr="00631514" w:rsidRDefault="00631514" w:rsidP="00631514">
      <w:pPr>
        <w:pStyle w:val="NormalWeb"/>
        <w:spacing w:before="120" w:beforeAutospacing="0" w:after="120" w:afterAutospacing="0" w:line="240" w:lineRule="auto"/>
        <w:rPr>
          <w:rStyle w:val="BodyText1"/>
          <w:sz w:val="20"/>
          <w:szCs w:val="20"/>
        </w:rPr>
      </w:pPr>
      <w:r w:rsidRPr="00631514">
        <w:rPr>
          <w:rStyle w:val="BodyText1"/>
          <w:sz w:val="20"/>
          <w:szCs w:val="20"/>
        </w:rPr>
        <w:t>Please contact the OGTR by:</w:t>
      </w:r>
    </w:p>
    <w:p w14:paraId="15DDDD41" w14:textId="77777777" w:rsidR="00631514" w:rsidRPr="00631514" w:rsidRDefault="00631514" w:rsidP="00DB5D0A">
      <w:pPr>
        <w:pStyle w:val="Bullet2"/>
        <w:numPr>
          <w:ilvl w:val="0"/>
          <w:numId w:val="3"/>
        </w:numPr>
        <w:tabs>
          <w:tab w:val="clear" w:pos="1277"/>
          <w:tab w:val="num" w:pos="426"/>
        </w:tabs>
        <w:ind w:left="426" w:hanging="426"/>
        <w:rPr>
          <w:rStyle w:val="BodyText1"/>
          <w:sz w:val="20"/>
          <w:szCs w:val="20"/>
        </w:rPr>
      </w:pPr>
      <w:r w:rsidRPr="00631514">
        <w:rPr>
          <w:rStyle w:val="BodyText1"/>
          <w:b/>
          <w:sz w:val="20"/>
          <w:szCs w:val="20"/>
        </w:rPr>
        <w:t>telephone</w:t>
      </w:r>
      <w:r w:rsidRPr="00631514">
        <w:rPr>
          <w:rStyle w:val="BodyText1"/>
          <w:sz w:val="20"/>
          <w:szCs w:val="20"/>
        </w:rPr>
        <w:t xml:space="preserve"> (free call): 1800 181 030 </w:t>
      </w:r>
    </w:p>
    <w:p w14:paraId="7B7DC866" w14:textId="77777777" w:rsidR="00605EF4" w:rsidRPr="00605EF4" w:rsidRDefault="00631514" w:rsidP="00DB5D0A">
      <w:pPr>
        <w:pStyle w:val="Bullet2"/>
        <w:numPr>
          <w:ilvl w:val="0"/>
          <w:numId w:val="3"/>
        </w:numPr>
        <w:tabs>
          <w:tab w:val="clear" w:pos="1277"/>
          <w:tab w:val="num" w:pos="426"/>
        </w:tabs>
        <w:ind w:left="426" w:hanging="426"/>
        <w:rPr>
          <w:rStyle w:val="BodyText1"/>
          <w:b/>
          <w:sz w:val="20"/>
          <w:szCs w:val="20"/>
        </w:rPr>
      </w:pPr>
      <w:r w:rsidRPr="00605EF4">
        <w:rPr>
          <w:rStyle w:val="BodyText1"/>
          <w:b/>
          <w:sz w:val="20"/>
          <w:szCs w:val="20"/>
        </w:rPr>
        <w:t xml:space="preserve">email: </w:t>
      </w:r>
      <w:hyperlink r:id="rId15" w:history="1">
        <w:r w:rsidR="00605EF4" w:rsidRPr="000C461B">
          <w:rPr>
            <w:rStyle w:val="Hyperlink"/>
          </w:rPr>
          <w:t>ogtr@health.gov.au</w:t>
        </w:r>
      </w:hyperlink>
    </w:p>
    <w:p w14:paraId="237DDD54" w14:textId="77777777" w:rsidR="00995932" w:rsidRPr="00631514" w:rsidRDefault="00995932" w:rsidP="00631514">
      <w:pPr>
        <w:pStyle w:val="Heading3"/>
      </w:pPr>
      <w:bookmarkStart w:id="1" w:name="_Toc170898849"/>
      <w:bookmarkStart w:id="2" w:name="_Toc301521200"/>
      <w:r w:rsidRPr="00631514">
        <w:t>Personal Information</w:t>
      </w:r>
    </w:p>
    <w:p w14:paraId="2EA0A520" w14:textId="3FA3124F" w:rsidR="00493FD1" w:rsidRDefault="00995932" w:rsidP="003B1B25">
      <w:pPr>
        <w:pStyle w:val="NormalTextOGTR"/>
        <w:spacing w:after="360"/>
        <w:rPr>
          <w:rStyle w:val="Hyperlink"/>
          <w:color w:val="auto"/>
          <w:u w:val="none"/>
        </w:rPr>
      </w:pPr>
      <w:r w:rsidRPr="00631514">
        <w:rPr>
          <w:rStyle w:val="Hyperlink"/>
          <w:color w:val="auto"/>
          <w:u w:val="none"/>
        </w:rPr>
        <w:t xml:space="preserve">Personal information is collected by the OGTR to enable the Gene Technology Regulator to perform the functions set out </w:t>
      </w:r>
      <w:r w:rsidR="00445E7E" w:rsidRPr="00631514">
        <w:rPr>
          <w:rStyle w:val="Hyperlink"/>
          <w:color w:val="auto"/>
          <w:u w:val="none"/>
        </w:rPr>
        <w:t>under the Act.</w:t>
      </w:r>
      <w:r w:rsidRPr="00631514">
        <w:rPr>
          <w:rStyle w:val="Hyperlink"/>
          <w:color w:val="auto"/>
          <w:u w:val="none"/>
        </w:rPr>
        <w:t xml:space="preserve"> Personal information specified in this form is collected for the purpose of assessing applications under the </w:t>
      </w:r>
      <w:proofErr w:type="gramStart"/>
      <w:r w:rsidRPr="00631514">
        <w:rPr>
          <w:rStyle w:val="Hyperlink"/>
          <w:color w:val="auto"/>
          <w:u w:val="none"/>
        </w:rPr>
        <w:t>Act, and</w:t>
      </w:r>
      <w:proofErr w:type="gramEnd"/>
      <w:r w:rsidRPr="00631514">
        <w:rPr>
          <w:rStyle w:val="Hyperlink"/>
          <w:color w:val="auto"/>
          <w:u w:val="none"/>
        </w:rPr>
        <w:t xml:space="preserve"> is handled in accordance with the Australian Privacy Principles </w:t>
      </w:r>
      <w:r w:rsidR="00445E7E" w:rsidRPr="00631514">
        <w:rPr>
          <w:rStyle w:val="Hyperlink"/>
          <w:color w:val="auto"/>
          <w:u w:val="none"/>
        </w:rPr>
        <w:t xml:space="preserve">(APP) </w:t>
      </w:r>
      <w:r w:rsidRPr="00631514">
        <w:rPr>
          <w:rStyle w:val="Hyperlink"/>
          <w:color w:val="auto"/>
          <w:u w:val="none"/>
        </w:rPr>
        <w:t xml:space="preserve">set out in the </w:t>
      </w:r>
      <w:r w:rsidRPr="00631514">
        <w:rPr>
          <w:rStyle w:val="Hyperlink"/>
          <w:i/>
          <w:color w:val="auto"/>
          <w:u w:val="none"/>
        </w:rPr>
        <w:t>Privacy Act 1988</w:t>
      </w:r>
      <w:r w:rsidRPr="00631514">
        <w:rPr>
          <w:rStyle w:val="Hyperlink"/>
          <w:color w:val="auto"/>
          <w:u w:val="none"/>
        </w:rPr>
        <w:t>. More information can be accessed at the</w:t>
      </w:r>
      <w:r w:rsidR="0090580E" w:rsidRPr="00631514">
        <w:rPr>
          <w:rStyle w:val="Hyperlink"/>
          <w:color w:val="auto"/>
          <w:u w:val="none"/>
        </w:rPr>
        <w:t xml:space="preserve"> </w:t>
      </w:r>
      <w:hyperlink r:id="rId16" w:history="1">
        <w:r w:rsidR="0090580E" w:rsidRPr="00631514">
          <w:rPr>
            <w:rStyle w:val="Hyperlink"/>
          </w:rPr>
          <w:t>OGTR</w:t>
        </w:r>
        <w:r w:rsidR="001F5E7D">
          <w:rPr>
            <w:rStyle w:val="Hyperlink"/>
          </w:rPr>
          <w:t>’</w:t>
        </w:r>
        <w:r w:rsidR="0090580E" w:rsidRPr="00631514">
          <w:rPr>
            <w:rStyle w:val="Hyperlink"/>
          </w:rPr>
          <w:t>s Privacy and personal information web page</w:t>
        </w:r>
      </w:hyperlink>
      <w:r w:rsidRPr="00631514">
        <w:rPr>
          <w:rStyle w:val="Hyperlink"/>
          <w:color w:val="auto"/>
          <w:u w:val="none"/>
        </w:rPr>
        <w:t xml:space="preserve">. The </w:t>
      </w:r>
      <w:r w:rsidR="0090580E" w:rsidRPr="00631514">
        <w:rPr>
          <w:rStyle w:val="Hyperlink"/>
          <w:color w:val="auto"/>
          <w:u w:val="none"/>
        </w:rPr>
        <w:t>OGTR</w:t>
      </w:r>
      <w:r w:rsidR="001F5E7D">
        <w:rPr>
          <w:rStyle w:val="Hyperlink"/>
          <w:color w:val="auto"/>
          <w:u w:val="none"/>
        </w:rPr>
        <w:t>’</w:t>
      </w:r>
      <w:r w:rsidR="0090580E" w:rsidRPr="00631514">
        <w:rPr>
          <w:rStyle w:val="Hyperlink"/>
          <w:color w:val="auto"/>
          <w:u w:val="none"/>
        </w:rPr>
        <w:t>s</w:t>
      </w:r>
      <w:r w:rsidRPr="00631514">
        <w:rPr>
          <w:rStyle w:val="Hyperlink"/>
          <w:color w:val="auto"/>
          <w:u w:val="none"/>
        </w:rPr>
        <w:t xml:space="preserve"> privacy policy explains how the </w:t>
      </w:r>
      <w:r w:rsidR="0090580E" w:rsidRPr="00631514">
        <w:rPr>
          <w:rStyle w:val="Hyperlink"/>
          <w:color w:val="auto"/>
          <w:u w:val="none"/>
        </w:rPr>
        <w:t>OGTR</w:t>
      </w:r>
      <w:r w:rsidRPr="00631514">
        <w:rPr>
          <w:rStyle w:val="Hyperlink"/>
          <w:color w:val="auto"/>
          <w:u w:val="none"/>
        </w:rPr>
        <w:t xml:space="preserve"> collects, stores, uses and discloses personal information, including how a person may seek access to, or correct their personal information, and how a complaint about a breach of the APPs can be made.</w:t>
      </w:r>
    </w:p>
    <w:p w14:paraId="63EB8CA6" w14:textId="77777777" w:rsidR="009E67DB" w:rsidRPr="00631514" w:rsidRDefault="009E67DB" w:rsidP="00086CF2">
      <w:pPr>
        <w:pStyle w:val="Heading2"/>
        <w:numPr>
          <w:ilvl w:val="0"/>
          <w:numId w:val="5"/>
        </w:numPr>
      </w:pPr>
      <w:r w:rsidRPr="00631514">
        <w:t xml:space="preserve">Contact details for the </w:t>
      </w:r>
      <w:r w:rsidR="008A3C8F" w:rsidRPr="00631514">
        <w:t>application</w:t>
      </w:r>
    </w:p>
    <w:p w14:paraId="5E7F95D8" w14:textId="77777777" w:rsidR="009E67DB" w:rsidRPr="00605EF4" w:rsidRDefault="009E67DB" w:rsidP="0089143F">
      <w:pPr>
        <w:pStyle w:val="Questions"/>
        <w:tabs>
          <w:tab w:val="left" w:pos="426"/>
        </w:tabs>
        <w:spacing w:before="180" w:after="120"/>
        <w:rPr>
          <w:rStyle w:val="BodyText1"/>
          <w:b w:val="0"/>
          <w:sz w:val="22"/>
          <w:szCs w:val="20"/>
        </w:rPr>
      </w:pPr>
      <w:r w:rsidRPr="00605EF4">
        <w:rPr>
          <w:rStyle w:val="BodyText1"/>
          <w:b w:val="0"/>
          <w:sz w:val="22"/>
          <w:szCs w:val="20"/>
        </w:rPr>
        <w:t>Details of the person the OGTR can contact regarding this variation application.</w:t>
      </w:r>
    </w:p>
    <w:tbl>
      <w:tblPr>
        <w:tblStyle w:val="OGTRform"/>
        <w:tblW w:w="9214" w:type="dxa"/>
        <w:tblInd w:w="103" w:type="dxa"/>
        <w:tblLook w:val="04A0" w:firstRow="1" w:lastRow="0" w:firstColumn="1" w:lastColumn="0" w:noHBand="0" w:noVBand="1"/>
        <w:tblCaption w:val="Contact Details"/>
        <w:tblDescription w:val="This table contains 2 columns and 8 rows to enter contact details"/>
      </w:tblPr>
      <w:tblGrid>
        <w:gridCol w:w="3011"/>
        <w:gridCol w:w="6203"/>
      </w:tblGrid>
      <w:tr w:rsidR="005610A3" w:rsidRPr="00631514" w14:paraId="4B45D183" w14:textId="77777777" w:rsidTr="005610A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auto"/>
              <w:left w:val="single" w:sz="4" w:space="0" w:color="auto"/>
            </w:tcBorders>
          </w:tcPr>
          <w:p w14:paraId="13927B97" w14:textId="77777777" w:rsidR="005610A3" w:rsidRPr="005A1047" w:rsidRDefault="005610A3" w:rsidP="005610A3">
            <w:pPr>
              <w:pStyle w:val="NormalTextOGTR"/>
              <w:spacing w:after="0"/>
              <w:rPr>
                <w:sz w:val="22"/>
                <w:szCs w:val="22"/>
              </w:rPr>
            </w:pPr>
            <w:r w:rsidRPr="005A1047">
              <w:rPr>
                <w:sz w:val="22"/>
                <w:szCs w:val="22"/>
              </w:rPr>
              <w:t xml:space="preserve">Personal title, </w:t>
            </w:r>
          </w:p>
          <w:p w14:paraId="5FA45BA1" w14:textId="759C00A1" w:rsidR="005610A3" w:rsidRPr="005A1047" w:rsidRDefault="005610A3" w:rsidP="005610A3">
            <w:pPr>
              <w:pStyle w:val="NormalTextOGTR"/>
              <w:rPr>
                <w:sz w:val="22"/>
                <w:szCs w:val="22"/>
              </w:rPr>
            </w:pPr>
            <w:r w:rsidRPr="005A1047">
              <w:rPr>
                <w:sz w:val="22"/>
                <w:szCs w:val="22"/>
              </w:rPr>
              <w:t>e.g. Ms/Mr/Dr:</w:t>
            </w:r>
          </w:p>
        </w:tc>
        <w:sdt>
          <w:sdtPr>
            <w:rPr>
              <w:color w:val="4A442A" w:themeColor="background2" w:themeShade="40"/>
              <w:sz w:val="22"/>
              <w:szCs w:val="22"/>
            </w:rPr>
            <w:alias w:val="Title"/>
            <w:tag w:val="Name"/>
            <w:id w:val="51520471"/>
            <w:placeholder>
              <w:docPart w:val="E3351BAB7CA64BBEB7DAAC54E562D323"/>
            </w:placeholder>
            <w:showingPlcHdr/>
            <w:text/>
          </w:sdtPr>
          <w:sdtEndPr/>
          <w:sdtContent>
            <w:tc>
              <w:tcPr>
                <w:tcW w:w="6203" w:type="dxa"/>
                <w:tcBorders>
                  <w:top w:val="single" w:sz="4" w:space="0" w:color="auto"/>
                  <w:right w:val="single" w:sz="4" w:space="0" w:color="auto"/>
                </w:tcBorders>
              </w:tcPr>
              <w:p w14:paraId="3F5C195D" w14:textId="7F4D07B2" w:rsidR="005610A3" w:rsidRPr="005A1047" w:rsidRDefault="005610A3"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5A1047">
                  <w:rPr>
                    <w:rStyle w:val="PlaceholderText"/>
                    <w:color w:val="4A442A" w:themeColor="background2" w:themeShade="40"/>
                    <w:sz w:val="22"/>
                    <w:szCs w:val="22"/>
                  </w:rPr>
                  <w:t>Enter title</w:t>
                </w:r>
              </w:p>
            </w:tc>
          </w:sdtContent>
        </w:sdt>
      </w:tr>
      <w:tr w:rsidR="005610A3" w:rsidRPr="00631514" w14:paraId="212CC13E"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083686E" w14:textId="24C7E142" w:rsidR="005610A3" w:rsidRPr="005A1047" w:rsidRDefault="005610A3" w:rsidP="005610A3">
            <w:pPr>
              <w:pStyle w:val="NormalTextOGTR"/>
              <w:rPr>
                <w:sz w:val="22"/>
                <w:szCs w:val="22"/>
              </w:rPr>
            </w:pPr>
            <w:r w:rsidRPr="005A1047">
              <w:rPr>
                <w:sz w:val="22"/>
                <w:szCs w:val="22"/>
              </w:rPr>
              <w:t>Given Name:</w:t>
            </w:r>
          </w:p>
        </w:tc>
        <w:tc>
          <w:tcPr>
            <w:tcW w:w="6203" w:type="dxa"/>
            <w:tcBorders>
              <w:right w:val="single" w:sz="4" w:space="0" w:color="auto"/>
            </w:tcBorders>
          </w:tcPr>
          <w:p w14:paraId="5C4A15A2" w14:textId="1F48069D" w:rsidR="005610A3" w:rsidRPr="005A1047" w:rsidRDefault="0060296D"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Given name"/>
                <w:tag w:val="Name"/>
                <w:id w:val="691108556"/>
                <w:placeholder>
                  <w:docPart w:val="509B2112376B4977B254308CA3A77E08"/>
                </w:placeholder>
                <w:showingPlcHdr/>
                <w:text/>
              </w:sdtPr>
              <w:sdtEndPr/>
              <w:sdtContent>
                <w:r w:rsidR="005610A3" w:rsidRPr="005A1047">
                  <w:rPr>
                    <w:rStyle w:val="PlaceholderText"/>
                    <w:color w:val="4A442A" w:themeColor="background2" w:themeShade="40"/>
                    <w:sz w:val="22"/>
                    <w:szCs w:val="22"/>
                  </w:rPr>
                  <w:t>Enter name</w:t>
                </w:r>
              </w:sdtContent>
            </w:sdt>
            <w:r w:rsidR="005610A3" w:rsidRPr="005A1047" w:rsidDel="0067624F">
              <w:rPr>
                <w:color w:val="4A442A" w:themeColor="background2" w:themeShade="40"/>
                <w:sz w:val="22"/>
                <w:szCs w:val="22"/>
              </w:rPr>
              <w:t xml:space="preserve"> </w:t>
            </w:r>
          </w:p>
        </w:tc>
      </w:tr>
      <w:tr w:rsidR="005610A3" w:rsidRPr="00631514" w14:paraId="50786AD7"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4CFE35C0" w14:textId="70D7E44D" w:rsidR="005610A3" w:rsidRPr="005A1047" w:rsidRDefault="005610A3" w:rsidP="005610A3">
            <w:pPr>
              <w:pStyle w:val="NormalTextOGTR"/>
              <w:rPr>
                <w:sz w:val="22"/>
                <w:szCs w:val="22"/>
              </w:rPr>
            </w:pPr>
            <w:r w:rsidRPr="005A1047">
              <w:rPr>
                <w:sz w:val="22"/>
                <w:szCs w:val="22"/>
              </w:rPr>
              <w:t>Surname:</w:t>
            </w:r>
          </w:p>
        </w:tc>
        <w:tc>
          <w:tcPr>
            <w:tcW w:w="6203" w:type="dxa"/>
            <w:tcBorders>
              <w:right w:val="single" w:sz="4" w:space="0" w:color="auto"/>
            </w:tcBorders>
          </w:tcPr>
          <w:p w14:paraId="4F60D280" w14:textId="309D52AE" w:rsidR="005610A3" w:rsidRPr="005A1047" w:rsidRDefault="0060296D"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Surname"/>
                <w:tag w:val="Name"/>
                <w:id w:val="1214768863"/>
                <w:placeholder>
                  <w:docPart w:val="C34751CE2792443B8B140AD1AC2BD903"/>
                </w:placeholder>
                <w:text/>
              </w:sdtPr>
              <w:sdtEndPr/>
              <w:sdtContent>
                <w:r w:rsidR="005610A3" w:rsidRPr="005A1047">
                  <w:rPr>
                    <w:color w:val="4A442A" w:themeColor="background2" w:themeShade="40"/>
                    <w:sz w:val="22"/>
                    <w:szCs w:val="22"/>
                  </w:rPr>
                  <w:t>Enter surname</w:t>
                </w:r>
              </w:sdtContent>
            </w:sdt>
            <w:r w:rsidR="005610A3" w:rsidRPr="005A1047" w:rsidDel="0067624F">
              <w:rPr>
                <w:color w:val="4A442A" w:themeColor="background2" w:themeShade="40"/>
                <w:sz w:val="22"/>
                <w:szCs w:val="22"/>
              </w:rPr>
              <w:t xml:space="preserve"> </w:t>
            </w:r>
          </w:p>
        </w:tc>
      </w:tr>
      <w:tr w:rsidR="005610A3" w:rsidRPr="00631514" w14:paraId="110A419B"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36A79AFD" w14:textId="666A8D1C" w:rsidR="005610A3" w:rsidRPr="005A1047" w:rsidRDefault="005610A3" w:rsidP="005610A3">
            <w:pPr>
              <w:pStyle w:val="NormalTextOGTR"/>
              <w:rPr>
                <w:sz w:val="22"/>
                <w:szCs w:val="22"/>
              </w:rPr>
            </w:pPr>
            <w:r w:rsidRPr="005A1047">
              <w:rPr>
                <w:sz w:val="22"/>
                <w:szCs w:val="22"/>
              </w:rPr>
              <w:t>Preferred first name if different:</w:t>
            </w:r>
          </w:p>
        </w:tc>
        <w:tc>
          <w:tcPr>
            <w:tcW w:w="6203" w:type="dxa"/>
            <w:tcBorders>
              <w:right w:val="single" w:sz="4" w:space="0" w:color="auto"/>
            </w:tcBorders>
          </w:tcPr>
          <w:p w14:paraId="56F1B06E" w14:textId="43969E69" w:rsidR="005610A3" w:rsidRPr="005A1047" w:rsidRDefault="0060296D"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Name"/>
                <w:tag w:val="Name"/>
                <w:id w:val="-1054314792"/>
                <w:placeholder>
                  <w:docPart w:val="355490F517E047709602E9868223425B"/>
                </w:placeholder>
                <w:text/>
              </w:sdtPr>
              <w:sdtEndPr/>
              <w:sdtContent>
                <w:r w:rsidR="005610A3" w:rsidRPr="005A1047">
                  <w:rPr>
                    <w:color w:val="4A442A" w:themeColor="background2" w:themeShade="40"/>
                    <w:sz w:val="22"/>
                    <w:szCs w:val="22"/>
                  </w:rPr>
                  <w:t>Enter name</w:t>
                </w:r>
              </w:sdtContent>
            </w:sdt>
          </w:p>
        </w:tc>
      </w:tr>
      <w:tr w:rsidR="005610A3" w:rsidRPr="00631514" w14:paraId="1D2E3540"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183A263" w14:textId="2FFFE4C8" w:rsidR="005610A3" w:rsidRPr="005A1047" w:rsidRDefault="005610A3" w:rsidP="005610A3">
            <w:pPr>
              <w:pStyle w:val="NormalTextOGTR"/>
              <w:rPr>
                <w:sz w:val="22"/>
                <w:szCs w:val="22"/>
              </w:rPr>
            </w:pPr>
            <w:r w:rsidRPr="005A1047">
              <w:rPr>
                <w:sz w:val="22"/>
                <w:szCs w:val="22"/>
              </w:rPr>
              <w:t>Phone number:</w:t>
            </w:r>
          </w:p>
        </w:tc>
        <w:sdt>
          <w:sdtPr>
            <w:rPr>
              <w:color w:val="4A442A" w:themeColor="background2" w:themeShade="40"/>
              <w:sz w:val="22"/>
              <w:szCs w:val="22"/>
            </w:rPr>
            <w:alias w:val="Phone"/>
            <w:tag w:val="Name"/>
            <w:id w:val="-654846484"/>
            <w:placeholder>
              <w:docPart w:val="4A131E39006147FA8D4739B676532D0A"/>
            </w:placeholder>
            <w:showingPlcHdr/>
            <w:text/>
          </w:sdtPr>
          <w:sdtEndPr/>
          <w:sdtContent>
            <w:tc>
              <w:tcPr>
                <w:tcW w:w="6203" w:type="dxa"/>
                <w:tcBorders>
                  <w:right w:val="single" w:sz="4" w:space="0" w:color="auto"/>
                </w:tcBorders>
              </w:tcPr>
              <w:p w14:paraId="41F989F4" w14:textId="0CB640B3" w:rsidR="005610A3" w:rsidRPr="005A1047" w:rsidRDefault="005610A3"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5A1047">
                  <w:rPr>
                    <w:rStyle w:val="PlaceholderText"/>
                    <w:color w:val="4A442A" w:themeColor="background2" w:themeShade="40"/>
                    <w:sz w:val="22"/>
                    <w:szCs w:val="22"/>
                  </w:rPr>
                  <w:t>Enter phone number</w:t>
                </w:r>
              </w:p>
            </w:tc>
          </w:sdtContent>
        </w:sdt>
      </w:tr>
      <w:tr w:rsidR="005610A3" w:rsidRPr="00631514" w14:paraId="6181609D"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10BDA967" w14:textId="1C03012E" w:rsidR="005610A3" w:rsidRPr="005A1047" w:rsidRDefault="005610A3" w:rsidP="005610A3">
            <w:pPr>
              <w:pStyle w:val="NormalTextOGTR"/>
              <w:rPr>
                <w:sz w:val="22"/>
                <w:szCs w:val="22"/>
              </w:rPr>
            </w:pPr>
            <w:r w:rsidRPr="005A1047">
              <w:rPr>
                <w:sz w:val="22"/>
                <w:szCs w:val="22"/>
              </w:rPr>
              <w:t>Additional contact number (If applicable)</w:t>
            </w:r>
          </w:p>
        </w:tc>
        <w:tc>
          <w:tcPr>
            <w:tcW w:w="6203" w:type="dxa"/>
            <w:tcBorders>
              <w:right w:val="single" w:sz="4" w:space="0" w:color="auto"/>
            </w:tcBorders>
          </w:tcPr>
          <w:p w14:paraId="57187D07" w14:textId="4F1A4143" w:rsidR="005610A3" w:rsidRPr="005A1047" w:rsidRDefault="0060296D"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Phone"/>
                <w:tag w:val="Name"/>
                <w:id w:val="528307777"/>
                <w:placeholder>
                  <w:docPart w:val="ABB683CFE3F44961AD63EA17275CE482"/>
                </w:placeholder>
                <w:showingPlcHdr/>
                <w:text/>
              </w:sdtPr>
              <w:sdtEndPr/>
              <w:sdtContent>
                <w:r w:rsidR="005610A3" w:rsidRPr="005A1047">
                  <w:rPr>
                    <w:rStyle w:val="PlaceholderText"/>
                    <w:color w:val="4A442A" w:themeColor="background2" w:themeShade="40"/>
                    <w:sz w:val="22"/>
                    <w:szCs w:val="22"/>
                  </w:rPr>
                  <w:t>Enter phone number</w:t>
                </w:r>
              </w:sdtContent>
            </w:sdt>
            <w:r w:rsidR="005610A3" w:rsidRPr="005A1047" w:rsidDel="0067624F">
              <w:rPr>
                <w:color w:val="4A442A" w:themeColor="background2" w:themeShade="40"/>
                <w:sz w:val="22"/>
                <w:szCs w:val="22"/>
              </w:rPr>
              <w:t xml:space="preserve"> </w:t>
            </w:r>
          </w:p>
        </w:tc>
      </w:tr>
      <w:tr w:rsidR="005610A3" w:rsidRPr="00631514" w14:paraId="400E6727"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3B645687" w14:textId="0F81372B" w:rsidR="005610A3" w:rsidRPr="005A1047" w:rsidRDefault="005610A3" w:rsidP="005610A3">
            <w:pPr>
              <w:pStyle w:val="NormalTextOGTR"/>
              <w:rPr>
                <w:sz w:val="22"/>
                <w:szCs w:val="22"/>
              </w:rPr>
            </w:pPr>
            <w:r w:rsidRPr="005A1047">
              <w:rPr>
                <w:sz w:val="22"/>
                <w:szCs w:val="22"/>
              </w:rPr>
              <w:t>Email address:</w:t>
            </w:r>
          </w:p>
        </w:tc>
        <w:tc>
          <w:tcPr>
            <w:tcW w:w="6203" w:type="dxa"/>
            <w:tcBorders>
              <w:right w:val="single" w:sz="4" w:space="0" w:color="auto"/>
            </w:tcBorders>
          </w:tcPr>
          <w:p w14:paraId="13585DAD" w14:textId="637E11A8" w:rsidR="005610A3" w:rsidRPr="005A1047" w:rsidRDefault="0060296D"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Email"/>
                <w:tag w:val="Name"/>
                <w:id w:val="2018885275"/>
                <w:placeholder>
                  <w:docPart w:val="B0D315B3702741C89446042D0F85BAF8"/>
                </w:placeholder>
                <w:text/>
              </w:sdtPr>
              <w:sdtEndPr/>
              <w:sdtContent>
                <w:r w:rsidR="005610A3" w:rsidRPr="005A1047">
                  <w:rPr>
                    <w:color w:val="4A442A" w:themeColor="background2" w:themeShade="40"/>
                    <w:sz w:val="22"/>
                    <w:szCs w:val="22"/>
                  </w:rPr>
                  <w:t>Enter email address</w:t>
                </w:r>
              </w:sdtContent>
            </w:sdt>
            <w:r w:rsidR="005610A3" w:rsidRPr="005A1047" w:rsidDel="00D4683F">
              <w:rPr>
                <w:color w:val="4A442A" w:themeColor="background2" w:themeShade="40"/>
                <w:sz w:val="22"/>
                <w:szCs w:val="22"/>
              </w:rPr>
              <w:t xml:space="preserve"> </w:t>
            </w:r>
            <w:r w:rsidR="005610A3" w:rsidRPr="005A1047">
              <w:rPr>
                <w:color w:val="4A442A" w:themeColor="background2" w:themeShade="40"/>
                <w:sz w:val="22"/>
                <w:szCs w:val="22"/>
              </w:rPr>
              <w:tab/>
            </w:r>
          </w:p>
        </w:tc>
      </w:tr>
      <w:tr w:rsidR="005610A3" w:rsidRPr="00631514" w14:paraId="2C820C58" w14:textId="77777777" w:rsidTr="005610A3">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bottom w:val="single" w:sz="4" w:space="0" w:color="auto"/>
            </w:tcBorders>
          </w:tcPr>
          <w:p w14:paraId="36B47BBA" w14:textId="77777777" w:rsidR="005610A3" w:rsidRPr="005A1047" w:rsidRDefault="005610A3" w:rsidP="005610A3">
            <w:pPr>
              <w:pStyle w:val="NormalTextOGTR"/>
              <w:spacing w:after="0"/>
              <w:rPr>
                <w:sz w:val="22"/>
                <w:szCs w:val="22"/>
              </w:rPr>
            </w:pPr>
            <w:r w:rsidRPr="005A1047">
              <w:rPr>
                <w:sz w:val="22"/>
                <w:szCs w:val="22"/>
              </w:rPr>
              <w:t>Additional email address:</w:t>
            </w:r>
          </w:p>
          <w:p w14:paraId="03980A94" w14:textId="44FB6350" w:rsidR="005610A3" w:rsidRPr="005A1047" w:rsidRDefault="005610A3" w:rsidP="005610A3">
            <w:pPr>
              <w:pStyle w:val="NormalTextOGTR"/>
              <w:rPr>
                <w:color w:val="000000"/>
                <w:sz w:val="22"/>
                <w:szCs w:val="22"/>
              </w:rPr>
            </w:pPr>
            <w:r w:rsidRPr="005A1047">
              <w:rPr>
                <w:sz w:val="22"/>
                <w:szCs w:val="22"/>
              </w:rPr>
              <w:t>(If applicable)</w:t>
            </w:r>
          </w:p>
        </w:tc>
        <w:sdt>
          <w:sdtPr>
            <w:rPr>
              <w:color w:val="4A442A" w:themeColor="background2" w:themeShade="40"/>
              <w:sz w:val="22"/>
              <w:szCs w:val="22"/>
            </w:rPr>
            <w:alias w:val="Email"/>
            <w:tag w:val="Name"/>
            <w:id w:val="894706238"/>
            <w:placeholder>
              <w:docPart w:val="D6E3C4AF3D28400BAB4E1330BDADFC14"/>
            </w:placeholder>
            <w:text/>
          </w:sdtPr>
          <w:sdtEndPr/>
          <w:sdtContent>
            <w:tc>
              <w:tcPr>
                <w:tcW w:w="6203" w:type="dxa"/>
                <w:tcBorders>
                  <w:bottom w:val="single" w:sz="4" w:space="0" w:color="auto"/>
                  <w:right w:val="single" w:sz="4" w:space="0" w:color="auto"/>
                </w:tcBorders>
              </w:tcPr>
              <w:p w14:paraId="7ADA8736" w14:textId="43F1EBC0" w:rsidR="005610A3" w:rsidRPr="005A1047" w:rsidRDefault="005610A3" w:rsidP="005610A3">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5A1047">
                  <w:rPr>
                    <w:color w:val="4A442A" w:themeColor="background2" w:themeShade="40"/>
                    <w:sz w:val="22"/>
                    <w:szCs w:val="22"/>
                  </w:rPr>
                  <w:t>Enter email address</w:t>
                </w:r>
              </w:p>
            </w:tc>
          </w:sdtContent>
        </w:sdt>
      </w:tr>
    </w:tbl>
    <w:p w14:paraId="56EFBCBE" w14:textId="32C0E2C8" w:rsidR="004C3ABA" w:rsidRDefault="00433F31" w:rsidP="004C3ABA">
      <w:pPr>
        <w:pStyle w:val="Heading2"/>
      </w:pPr>
      <w:r w:rsidRPr="00086CF2">
        <w:lastRenderedPageBreak/>
        <w:t>I</w:t>
      </w:r>
      <w:r w:rsidR="004C3ABA">
        <w:t>F YOU WISH TO VARY, ANSWER Questions 2,</w:t>
      </w:r>
      <w:r w:rsidR="00580DDA">
        <w:t xml:space="preserve"> </w:t>
      </w:r>
      <w:r w:rsidR="004C3ABA">
        <w:t>3,</w:t>
      </w:r>
      <w:r w:rsidR="00580DDA">
        <w:t xml:space="preserve"> </w:t>
      </w:r>
      <w:r w:rsidR="004C3ABA">
        <w:t>4,</w:t>
      </w:r>
      <w:r w:rsidR="00580DDA">
        <w:t xml:space="preserve"> </w:t>
      </w:r>
      <w:r w:rsidR="004C3ABA">
        <w:t xml:space="preserve">5 and 7. </w:t>
      </w:r>
    </w:p>
    <w:p w14:paraId="10134926" w14:textId="41EF4563" w:rsidR="004C3ABA" w:rsidRPr="004C3ABA" w:rsidRDefault="004C3ABA" w:rsidP="004C3ABA">
      <w:pPr>
        <w:pStyle w:val="Heading2"/>
      </w:pPr>
      <w:r>
        <w:t>TO SURRENDER ANSWER Questions 6 and 7.</w:t>
      </w:r>
    </w:p>
    <w:p w14:paraId="14204AD6" w14:textId="04C223A3" w:rsidR="00A20864" w:rsidRDefault="0089143F" w:rsidP="00086CF2">
      <w:pPr>
        <w:pStyle w:val="Heading2"/>
        <w:numPr>
          <w:ilvl w:val="0"/>
          <w:numId w:val="5"/>
        </w:numPr>
      </w:pPr>
      <w:r w:rsidRPr="00631514">
        <w:t>Category</w:t>
      </w:r>
      <w:r w:rsidR="00794288" w:rsidRPr="00631514">
        <w:t xml:space="preserve"> of</w:t>
      </w:r>
      <w:r w:rsidR="00A20864" w:rsidRPr="00631514">
        <w:t xml:space="preserve"> </w:t>
      </w:r>
      <w:r w:rsidRPr="00631514">
        <w:t>requested variation</w:t>
      </w:r>
    </w:p>
    <w:p w14:paraId="35E3B66E" w14:textId="77777777" w:rsidR="00A20864" w:rsidRPr="00605EF4" w:rsidRDefault="0089143F" w:rsidP="0089143F">
      <w:pPr>
        <w:pStyle w:val="Questions"/>
        <w:tabs>
          <w:tab w:val="left" w:pos="426"/>
        </w:tabs>
        <w:spacing w:before="180" w:after="120"/>
        <w:rPr>
          <w:rStyle w:val="BodyText1"/>
          <w:b w:val="0"/>
          <w:sz w:val="22"/>
          <w:szCs w:val="20"/>
        </w:rPr>
      </w:pPr>
      <w:r w:rsidRPr="00605EF4">
        <w:rPr>
          <w:rStyle w:val="BodyText1"/>
          <w:b w:val="0"/>
          <w:sz w:val="22"/>
          <w:szCs w:val="20"/>
        </w:rPr>
        <w:t>Please mark each applicable category</w:t>
      </w:r>
      <w:r w:rsidR="00907AE3" w:rsidRPr="00605EF4">
        <w:rPr>
          <w:rStyle w:val="BodyText1"/>
          <w:b w:val="0"/>
          <w:sz w:val="22"/>
          <w:szCs w:val="20"/>
        </w:rPr>
        <w:t>, keeping in mind that changes in one category can impact other categories</w:t>
      </w:r>
      <w:r w:rsidRPr="00605EF4">
        <w:rPr>
          <w:rStyle w:val="BodyText1"/>
          <w:b w:val="0"/>
          <w:sz w:val="22"/>
          <w:szCs w:val="20"/>
        </w:rPr>
        <w:t xml:space="preserve">. Detail about </w:t>
      </w:r>
      <w:r w:rsidR="00907AE3" w:rsidRPr="00605EF4">
        <w:rPr>
          <w:rStyle w:val="BodyText1"/>
          <w:b w:val="0"/>
          <w:sz w:val="22"/>
          <w:szCs w:val="20"/>
        </w:rPr>
        <w:t>the requested variation</w:t>
      </w:r>
      <w:r w:rsidRPr="00605EF4">
        <w:rPr>
          <w:rStyle w:val="BodyText1"/>
          <w:b w:val="0"/>
          <w:sz w:val="22"/>
          <w:szCs w:val="20"/>
        </w:rPr>
        <w:t xml:space="preserve"> must be provided at question 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tegory of requested variation"/>
        <w:tblDescription w:val="This table contains 11 rows and two columns with tick boxes for categories"/>
      </w:tblPr>
      <w:tblGrid>
        <w:gridCol w:w="456"/>
        <w:gridCol w:w="9042"/>
      </w:tblGrid>
      <w:tr w:rsidR="00A20864" w:rsidRPr="00631514" w14:paraId="4EEED8DB" w14:textId="77777777" w:rsidTr="005C7235">
        <w:trPr>
          <w:tblHeader/>
        </w:trPr>
        <w:sdt>
          <w:sdtPr>
            <w:rPr>
              <w:rStyle w:val="BodyText1"/>
              <w:sz w:val="20"/>
              <w:szCs w:val="20"/>
            </w:rPr>
            <w:id w:val="210783561"/>
            <w14:checkbox>
              <w14:checked w14:val="0"/>
              <w14:checkedState w14:val="2612" w14:font="MS Gothic"/>
              <w14:uncheckedState w14:val="2610" w14:font="MS Gothic"/>
            </w14:checkbox>
          </w:sdtPr>
          <w:sdtEndPr>
            <w:rPr>
              <w:rStyle w:val="BodyText1"/>
            </w:rPr>
          </w:sdtEndPr>
          <w:sdtContent>
            <w:tc>
              <w:tcPr>
                <w:tcW w:w="456" w:type="dxa"/>
              </w:tcPr>
              <w:p w14:paraId="7BDA66C2" w14:textId="7E0B98AE" w:rsidR="00A20864" w:rsidRPr="00631514" w:rsidRDefault="006A704F" w:rsidP="00D43B31">
                <w:pPr>
                  <w:keepNext/>
                  <w:spacing w:before="80" w:after="80"/>
                  <w:rPr>
                    <w:rStyle w:val="BodyText1"/>
                    <w:sz w:val="20"/>
                    <w:szCs w:val="20"/>
                  </w:rPr>
                </w:pPr>
                <w:r>
                  <w:rPr>
                    <w:rStyle w:val="BodyText1"/>
                    <w:rFonts w:ascii="MS Gothic" w:eastAsia="MS Gothic" w:hAnsi="MS Gothic" w:hint="eastAsia"/>
                    <w:sz w:val="20"/>
                    <w:szCs w:val="20"/>
                  </w:rPr>
                  <w:t>☐</w:t>
                </w:r>
              </w:p>
            </w:tc>
          </w:sdtContent>
        </w:sdt>
        <w:tc>
          <w:tcPr>
            <w:tcW w:w="9042" w:type="dxa"/>
            <w:vAlign w:val="center"/>
          </w:tcPr>
          <w:p w14:paraId="2C2D4B5F" w14:textId="77777777" w:rsidR="004F67DF" w:rsidRPr="00A35DFE" w:rsidRDefault="00A20864" w:rsidP="004F67DF">
            <w:pPr>
              <w:pStyle w:val="ListParagraph"/>
              <w:keepNext/>
              <w:numPr>
                <w:ilvl w:val="0"/>
                <w:numId w:val="4"/>
              </w:numPr>
              <w:spacing w:before="80" w:after="80"/>
              <w:ind w:left="429" w:hanging="426"/>
              <w:rPr>
                <w:rFonts w:ascii="Arial" w:hAnsi="Arial" w:cs="Arial"/>
                <w:color w:val="000000"/>
                <w:sz w:val="20"/>
                <w:szCs w:val="20"/>
              </w:rPr>
            </w:pPr>
            <w:r w:rsidRPr="00631514">
              <w:rPr>
                <w:rStyle w:val="BodyText1"/>
                <w:sz w:val="20"/>
                <w:szCs w:val="20"/>
              </w:rPr>
              <w:t>Exten</w:t>
            </w:r>
            <w:r w:rsidR="00EA5BB3" w:rsidRPr="00631514">
              <w:rPr>
                <w:rStyle w:val="BodyText1"/>
                <w:sz w:val="20"/>
                <w:szCs w:val="20"/>
              </w:rPr>
              <w:t>d</w:t>
            </w:r>
            <w:r w:rsidRPr="00631514">
              <w:rPr>
                <w:rStyle w:val="BodyText1"/>
                <w:sz w:val="20"/>
                <w:szCs w:val="20"/>
              </w:rPr>
              <w:t xml:space="preserve"> the period of the licence</w:t>
            </w:r>
            <w:r w:rsidRPr="00631514">
              <w:rPr>
                <w:rFonts w:ascii="Arial" w:hAnsi="Arial" w:cs="Arial"/>
                <w:i/>
                <w:sz w:val="20"/>
                <w:szCs w:val="20"/>
              </w:rPr>
              <w:br/>
              <w:t xml:space="preserve">Note: </w:t>
            </w:r>
            <w:r w:rsidR="005D07C6" w:rsidRPr="00631514">
              <w:rPr>
                <w:rFonts w:ascii="Arial" w:hAnsi="Arial" w:cs="Arial"/>
                <w:i/>
                <w:sz w:val="20"/>
                <w:szCs w:val="20"/>
              </w:rPr>
              <w:t xml:space="preserve">When requesting variation for another purpose, licence holders should consider </w:t>
            </w:r>
            <w:r w:rsidR="005D07C6" w:rsidRPr="00A35DFE">
              <w:rPr>
                <w:rFonts w:ascii="Arial" w:hAnsi="Arial" w:cs="Arial"/>
                <w:i/>
                <w:sz w:val="20"/>
                <w:szCs w:val="20"/>
              </w:rPr>
              <w:t>requesting an extension if the</w:t>
            </w:r>
            <w:r w:rsidRPr="00A35DFE">
              <w:rPr>
                <w:rFonts w:ascii="Arial" w:hAnsi="Arial" w:cs="Arial"/>
                <w:i/>
                <w:sz w:val="20"/>
                <w:szCs w:val="20"/>
              </w:rPr>
              <w:t xml:space="preserve"> DNIR licence </w:t>
            </w:r>
            <w:r w:rsidR="005D07C6" w:rsidRPr="00A35DFE">
              <w:rPr>
                <w:rFonts w:ascii="Arial" w:hAnsi="Arial" w:cs="Arial"/>
                <w:i/>
                <w:sz w:val="20"/>
                <w:szCs w:val="20"/>
              </w:rPr>
              <w:t>has</w:t>
            </w:r>
            <w:r w:rsidRPr="00A35DFE">
              <w:rPr>
                <w:rFonts w:ascii="Arial" w:hAnsi="Arial" w:cs="Arial"/>
                <w:i/>
                <w:sz w:val="20"/>
                <w:szCs w:val="20"/>
              </w:rPr>
              <w:t xml:space="preserve"> less than 12 months remaining before expiry</w:t>
            </w:r>
            <w:r w:rsidR="005D07C6" w:rsidRPr="00A35DFE">
              <w:rPr>
                <w:rFonts w:ascii="Arial" w:hAnsi="Arial" w:cs="Arial"/>
                <w:i/>
                <w:sz w:val="20"/>
                <w:szCs w:val="20"/>
              </w:rPr>
              <w:t>.</w:t>
            </w:r>
          </w:p>
          <w:p w14:paraId="04A527A7" w14:textId="3DC5ADE0" w:rsidR="00417710" w:rsidRPr="00417710" w:rsidRDefault="00417710" w:rsidP="00417710">
            <w:pPr>
              <w:pStyle w:val="ListParagraph"/>
              <w:keepNext/>
              <w:spacing w:before="80" w:after="80"/>
              <w:ind w:left="429"/>
              <w:rPr>
                <w:rStyle w:val="BodyText1"/>
                <w:i/>
                <w:iCs/>
                <w:sz w:val="20"/>
                <w:szCs w:val="20"/>
              </w:rPr>
            </w:pPr>
            <w:r w:rsidRPr="00A35DFE">
              <w:rPr>
                <w:rStyle w:val="BodyText1"/>
                <w:i/>
                <w:iCs/>
                <w:sz w:val="20"/>
                <w:szCs w:val="20"/>
              </w:rPr>
              <w:t>N</w:t>
            </w:r>
            <w:r w:rsidRPr="00A35DFE">
              <w:rPr>
                <w:rStyle w:val="BodyText1"/>
                <w:i/>
                <w:sz w:val="20"/>
                <w:szCs w:val="20"/>
              </w:rPr>
              <w:t>ote</w:t>
            </w:r>
            <w:r w:rsidR="00A35DFE">
              <w:rPr>
                <w:rStyle w:val="BodyText1"/>
                <w:i/>
                <w:sz w:val="20"/>
                <w:szCs w:val="20"/>
              </w:rPr>
              <w:t>:</w:t>
            </w:r>
            <w:r w:rsidR="00A35DFE" w:rsidRPr="00B40BEA">
              <w:rPr>
                <w:rStyle w:val="BodyText1"/>
                <w:i/>
                <w:iCs/>
                <w:sz w:val="20"/>
                <w:szCs w:val="20"/>
              </w:rPr>
              <w:t xml:space="preserve"> When</w:t>
            </w:r>
            <w:r w:rsidR="00A35DFE" w:rsidRPr="00FB060C">
              <w:rPr>
                <w:rStyle w:val="BodyText1"/>
                <w:i/>
                <w:iCs/>
                <w:sz w:val="20"/>
                <w:szCs w:val="20"/>
              </w:rPr>
              <w:t xml:space="preserve"> </w:t>
            </w:r>
            <w:r w:rsidR="00177E7A" w:rsidRPr="00FB060C">
              <w:rPr>
                <w:rStyle w:val="BodyText1"/>
                <w:i/>
                <w:iCs/>
                <w:sz w:val="20"/>
                <w:szCs w:val="20"/>
              </w:rPr>
              <w:t>r</w:t>
            </w:r>
            <w:r w:rsidR="00177E7A" w:rsidRPr="00B40BEA">
              <w:rPr>
                <w:rStyle w:val="BodyText1"/>
                <w:i/>
                <w:iCs/>
                <w:sz w:val="20"/>
                <w:szCs w:val="20"/>
              </w:rPr>
              <w:t xml:space="preserve">equesting an extension </w:t>
            </w:r>
            <w:r w:rsidR="00A90B6D" w:rsidRPr="00A90B6D">
              <w:rPr>
                <w:rStyle w:val="BodyText1"/>
                <w:i/>
                <w:iCs/>
                <w:sz w:val="20"/>
                <w:szCs w:val="20"/>
              </w:rPr>
              <w:t>o</w:t>
            </w:r>
            <w:r w:rsidR="00A90B6D" w:rsidRPr="00B40BEA">
              <w:rPr>
                <w:rStyle w:val="BodyText1"/>
                <w:i/>
                <w:iCs/>
                <w:sz w:val="20"/>
                <w:szCs w:val="20"/>
              </w:rPr>
              <w:t xml:space="preserve">f </w:t>
            </w:r>
            <w:r w:rsidR="00177E7A" w:rsidRPr="00B40BEA">
              <w:rPr>
                <w:rStyle w:val="BodyText1"/>
                <w:i/>
                <w:iCs/>
                <w:sz w:val="20"/>
                <w:szCs w:val="20"/>
              </w:rPr>
              <w:t>greater than 12 months</w:t>
            </w:r>
            <w:r w:rsidR="006B1D1A" w:rsidRPr="00B40BEA">
              <w:rPr>
                <w:rStyle w:val="BodyText1"/>
                <w:i/>
                <w:iCs/>
                <w:sz w:val="20"/>
                <w:szCs w:val="20"/>
              </w:rPr>
              <w:t xml:space="preserve"> the Regulator reviews the ongoing suitability of the licence holder</w:t>
            </w:r>
            <w:r w:rsidR="001F39A2" w:rsidRPr="001F39A2">
              <w:rPr>
                <w:rStyle w:val="BodyText1"/>
                <w:i/>
                <w:sz w:val="20"/>
                <w:szCs w:val="20"/>
              </w:rPr>
              <w:t xml:space="preserve"> </w:t>
            </w:r>
            <w:r w:rsidR="001F39A2" w:rsidRPr="00B40BEA">
              <w:rPr>
                <w:rStyle w:val="BodyText1"/>
                <w:i/>
                <w:sz w:val="20"/>
                <w:szCs w:val="20"/>
              </w:rPr>
              <w:t>to hold a licence</w:t>
            </w:r>
            <w:r w:rsidR="00FB060C" w:rsidRPr="00B40BEA">
              <w:rPr>
                <w:rStyle w:val="BodyText1"/>
                <w:i/>
                <w:iCs/>
                <w:sz w:val="20"/>
                <w:szCs w:val="20"/>
              </w:rPr>
              <w:t>.</w:t>
            </w:r>
            <w:r w:rsidR="00FB060C">
              <w:rPr>
                <w:rStyle w:val="BodyText1"/>
                <w:i/>
                <w:iCs/>
                <w:sz w:val="20"/>
                <w:szCs w:val="20"/>
              </w:rPr>
              <w:t xml:space="preserve"> The most recent </w:t>
            </w:r>
            <w:r w:rsidR="00FB060C" w:rsidRPr="00A90B6D">
              <w:rPr>
                <w:rStyle w:val="BodyText1"/>
                <w:i/>
                <w:iCs/>
                <w:sz w:val="20"/>
                <w:szCs w:val="20"/>
              </w:rPr>
              <w:t>annual</w:t>
            </w:r>
            <w:r w:rsidR="00A90B6D" w:rsidRPr="00A90B6D">
              <w:rPr>
                <w:rStyle w:val="BodyText1"/>
                <w:i/>
                <w:iCs/>
                <w:sz w:val="20"/>
                <w:szCs w:val="20"/>
              </w:rPr>
              <w:t xml:space="preserve"> </w:t>
            </w:r>
            <w:r w:rsidR="00A90B6D" w:rsidRPr="00B40BEA">
              <w:rPr>
                <w:rStyle w:val="BodyText1"/>
                <w:i/>
                <w:iCs/>
                <w:sz w:val="20"/>
                <w:szCs w:val="20"/>
              </w:rPr>
              <w:t>financial</w:t>
            </w:r>
            <w:r w:rsidR="00FB060C">
              <w:rPr>
                <w:rStyle w:val="BodyText1"/>
                <w:i/>
                <w:iCs/>
                <w:sz w:val="20"/>
                <w:szCs w:val="20"/>
              </w:rPr>
              <w:t xml:space="preserve"> report</w:t>
            </w:r>
            <w:r w:rsidR="00F43555">
              <w:rPr>
                <w:rStyle w:val="BodyText1"/>
                <w:i/>
                <w:iCs/>
                <w:sz w:val="20"/>
                <w:szCs w:val="20"/>
              </w:rPr>
              <w:t xml:space="preserve"> for the organisation should be provided as supporting information. </w:t>
            </w:r>
            <w:r w:rsidR="00A90B6D" w:rsidRPr="00645968">
              <w:rPr>
                <w:rStyle w:val="BodyText1"/>
                <w:i/>
                <w:sz w:val="20"/>
                <w:szCs w:val="20"/>
              </w:rPr>
              <w:t xml:space="preserve">Guidance on the information that the Regulator uses to assess financial suitability can be found at </w:t>
            </w:r>
            <w:hyperlink r:id="rId17" w:history="1">
              <w:r w:rsidR="00B40BEA" w:rsidRPr="00645968">
                <w:rPr>
                  <w:rStyle w:val="Hyperlink"/>
                  <w:rFonts w:ascii="Arial" w:hAnsi="Arial" w:cs="Arial"/>
                  <w:i/>
                  <w:sz w:val="20"/>
                  <w:szCs w:val="20"/>
                </w:rPr>
                <w:t>Financial suitability requirements for applicants</w:t>
              </w:r>
            </w:hyperlink>
            <w:r w:rsidR="00A90B6D" w:rsidRPr="00645968">
              <w:rPr>
                <w:rFonts w:ascii="Arial" w:hAnsi="Arial" w:cs="Arial"/>
                <w:i/>
                <w:sz w:val="20"/>
                <w:szCs w:val="20"/>
              </w:rPr>
              <w:t>.</w:t>
            </w:r>
          </w:p>
        </w:tc>
      </w:tr>
      <w:tr w:rsidR="00A20864" w:rsidRPr="00631514" w14:paraId="00783C13" w14:textId="77777777" w:rsidTr="00B8460C">
        <w:sdt>
          <w:sdtPr>
            <w:rPr>
              <w:rStyle w:val="BodyText1"/>
              <w:sz w:val="20"/>
              <w:szCs w:val="20"/>
            </w:rPr>
            <w:id w:val="811061269"/>
            <w14:checkbox>
              <w14:checked w14:val="0"/>
              <w14:checkedState w14:val="2612" w14:font="MS Gothic"/>
              <w14:uncheckedState w14:val="2610" w14:font="MS Gothic"/>
            </w14:checkbox>
          </w:sdtPr>
          <w:sdtEndPr>
            <w:rPr>
              <w:rStyle w:val="BodyText1"/>
            </w:rPr>
          </w:sdtEndPr>
          <w:sdtContent>
            <w:tc>
              <w:tcPr>
                <w:tcW w:w="456" w:type="dxa"/>
              </w:tcPr>
              <w:p w14:paraId="3C022353" w14:textId="77777777" w:rsidR="00A20864" w:rsidRPr="00631514" w:rsidRDefault="00A20864"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3911F1DB" w14:textId="77777777" w:rsidR="00A20864" w:rsidRPr="00631514" w:rsidRDefault="00A20864" w:rsidP="00313961">
            <w:pPr>
              <w:pStyle w:val="ListParagraph"/>
              <w:keepNext/>
              <w:numPr>
                <w:ilvl w:val="0"/>
                <w:numId w:val="4"/>
              </w:numPr>
              <w:spacing w:before="80" w:after="80"/>
              <w:ind w:left="429" w:hanging="426"/>
              <w:rPr>
                <w:rStyle w:val="BodyText1"/>
                <w:sz w:val="20"/>
                <w:szCs w:val="20"/>
              </w:rPr>
            </w:pPr>
            <w:r w:rsidRPr="00631514">
              <w:rPr>
                <w:rStyle w:val="BodyText1"/>
                <w:sz w:val="20"/>
                <w:szCs w:val="20"/>
              </w:rPr>
              <w:t>Add one or more GMO</w:t>
            </w:r>
            <w:r w:rsidR="00C85816" w:rsidRPr="00631514">
              <w:rPr>
                <w:rStyle w:val="BodyText1"/>
                <w:sz w:val="20"/>
                <w:szCs w:val="20"/>
              </w:rPr>
              <w:t>s</w:t>
            </w:r>
            <w:r w:rsidR="00A95D94" w:rsidRPr="00631514">
              <w:rPr>
                <w:rStyle w:val="BodyText1"/>
                <w:sz w:val="20"/>
                <w:szCs w:val="20"/>
              </w:rPr>
              <w:t xml:space="preserve"> or class of GMO</w:t>
            </w:r>
            <w:r w:rsidR="00C85816" w:rsidRPr="00631514">
              <w:rPr>
                <w:rStyle w:val="BodyText1"/>
                <w:sz w:val="20"/>
                <w:szCs w:val="20"/>
              </w:rPr>
              <w:t>s</w:t>
            </w:r>
            <w:r w:rsidR="001524F9">
              <w:rPr>
                <w:rStyle w:val="BodyText1"/>
                <w:sz w:val="20"/>
                <w:szCs w:val="20"/>
              </w:rPr>
              <w:t>,</w:t>
            </w:r>
            <w:r w:rsidR="001524F9" w:rsidRPr="00631514">
              <w:rPr>
                <w:rStyle w:val="BodyText1"/>
                <w:sz w:val="20"/>
                <w:szCs w:val="20"/>
              </w:rPr>
              <w:t xml:space="preserve"> genes</w:t>
            </w:r>
            <w:r w:rsidR="001524F9">
              <w:rPr>
                <w:rStyle w:val="BodyText1"/>
                <w:sz w:val="20"/>
                <w:szCs w:val="20"/>
              </w:rPr>
              <w:t xml:space="preserve">, </w:t>
            </w:r>
            <w:r w:rsidR="001524F9" w:rsidRPr="00631514">
              <w:rPr>
                <w:rStyle w:val="BodyText1"/>
                <w:sz w:val="20"/>
                <w:szCs w:val="20"/>
              </w:rPr>
              <w:t>classes of genes</w:t>
            </w:r>
            <w:r w:rsidR="001524F9">
              <w:rPr>
                <w:rStyle w:val="BodyText1"/>
                <w:sz w:val="20"/>
                <w:szCs w:val="20"/>
              </w:rPr>
              <w:t xml:space="preserve"> or</w:t>
            </w:r>
            <w:r w:rsidR="001524F9" w:rsidRPr="00631514">
              <w:rPr>
                <w:rStyle w:val="BodyText1"/>
                <w:sz w:val="20"/>
                <w:szCs w:val="20"/>
              </w:rPr>
              <w:t xml:space="preserve"> vectors </w:t>
            </w:r>
            <w:r w:rsidR="001524F9">
              <w:rPr>
                <w:rStyle w:val="BodyText1"/>
                <w:sz w:val="20"/>
                <w:szCs w:val="20"/>
              </w:rPr>
              <w:t>to</w:t>
            </w:r>
            <w:r w:rsidR="001524F9" w:rsidRPr="00631514">
              <w:rPr>
                <w:rStyle w:val="BodyText1"/>
                <w:sz w:val="20"/>
                <w:szCs w:val="20"/>
              </w:rPr>
              <w:t xml:space="preserve"> the licence</w:t>
            </w:r>
            <w:r w:rsidR="00FF7E0C" w:rsidRPr="00631514">
              <w:rPr>
                <w:rStyle w:val="BodyText1"/>
                <w:sz w:val="20"/>
                <w:szCs w:val="20"/>
              </w:rPr>
              <w:t>.</w:t>
            </w:r>
          </w:p>
        </w:tc>
      </w:tr>
      <w:tr w:rsidR="00A20864" w:rsidRPr="00631514" w14:paraId="2A436B08" w14:textId="77777777" w:rsidTr="00B8460C">
        <w:sdt>
          <w:sdtPr>
            <w:rPr>
              <w:rStyle w:val="BodyText1"/>
              <w:sz w:val="20"/>
              <w:szCs w:val="20"/>
            </w:rPr>
            <w:id w:val="631141385"/>
            <w14:checkbox>
              <w14:checked w14:val="0"/>
              <w14:checkedState w14:val="2612" w14:font="MS Gothic"/>
              <w14:uncheckedState w14:val="2610" w14:font="MS Gothic"/>
            </w14:checkbox>
          </w:sdtPr>
          <w:sdtEndPr>
            <w:rPr>
              <w:rStyle w:val="BodyText1"/>
            </w:rPr>
          </w:sdtEndPr>
          <w:sdtContent>
            <w:tc>
              <w:tcPr>
                <w:tcW w:w="456" w:type="dxa"/>
              </w:tcPr>
              <w:p w14:paraId="1FA54C64" w14:textId="77777777" w:rsidR="00A20864" w:rsidRPr="00631514" w:rsidRDefault="00A20864"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2370679B" w14:textId="77777777" w:rsidR="00A20864" w:rsidRPr="00631514" w:rsidRDefault="00F32AD9"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A</w:t>
            </w:r>
            <w:r w:rsidR="0090580E" w:rsidRPr="00631514">
              <w:rPr>
                <w:rStyle w:val="BodyText1"/>
                <w:sz w:val="20"/>
                <w:szCs w:val="20"/>
              </w:rPr>
              <w:t>dd</w:t>
            </w:r>
            <w:r w:rsidR="00D43B31" w:rsidRPr="00631514">
              <w:rPr>
                <w:rStyle w:val="BodyText1"/>
                <w:sz w:val="20"/>
                <w:szCs w:val="20"/>
              </w:rPr>
              <w:t xml:space="preserve"> organisms to be used in association with the GMOs (e.g. </w:t>
            </w:r>
            <w:r w:rsidR="007E5725" w:rsidRPr="00631514">
              <w:rPr>
                <w:rStyle w:val="BodyText1"/>
                <w:sz w:val="20"/>
                <w:szCs w:val="20"/>
              </w:rPr>
              <w:t xml:space="preserve">cells, </w:t>
            </w:r>
            <w:r w:rsidR="000A4BA8" w:rsidRPr="00631514">
              <w:rPr>
                <w:rStyle w:val="BodyText1"/>
                <w:sz w:val="20"/>
                <w:szCs w:val="20"/>
              </w:rPr>
              <w:t xml:space="preserve">tissues, </w:t>
            </w:r>
            <w:r w:rsidR="00D43B31" w:rsidRPr="00631514">
              <w:rPr>
                <w:rStyle w:val="BodyText1"/>
                <w:sz w:val="20"/>
                <w:szCs w:val="20"/>
              </w:rPr>
              <w:t>animals or plants to be</w:t>
            </w:r>
            <w:r w:rsidR="007541F4" w:rsidRPr="00631514">
              <w:rPr>
                <w:rStyle w:val="BodyText1"/>
                <w:sz w:val="20"/>
                <w:szCs w:val="20"/>
              </w:rPr>
              <w:t xml:space="preserve"> used</w:t>
            </w:r>
            <w:r w:rsidR="00D43B31" w:rsidRPr="00631514">
              <w:rPr>
                <w:rStyle w:val="BodyText1"/>
                <w:sz w:val="20"/>
                <w:szCs w:val="20"/>
              </w:rPr>
              <w:t xml:space="preserve"> as hosts for GM</w:t>
            </w:r>
            <w:r w:rsidR="007541F4" w:rsidRPr="00631514">
              <w:rPr>
                <w:rStyle w:val="BodyText1"/>
                <w:sz w:val="20"/>
                <w:szCs w:val="20"/>
              </w:rPr>
              <w:t xml:space="preserve"> microorganisms</w:t>
            </w:r>
            <w:r w:rsidR="00D43B31" w:rsidRPr="00631514">
              <w:rPr>
                <w:rStyle w:val="BodyText1"/>
                <w:sz w:val="20"/>
                <w:szCs w:val="20"/>
              </w:rPr>
              <w:t>)</w:t>
            </w:r>
            <w:r w:rsidR="00FF7E0C" w:rsidRPr="00631514">
              <w:rPr>
                <w:rStyle w:val="BodyText1"/>
                <w:sz w:val="20"/>
                <w:szCs w:val="20"/>
              </w:rPr>
              <w:t>.</w:t>
            </w:r>
          </w:p>
        </w:tc>
      </w:tr>
      <w:tr w:rsidR="00A20864" w:rsidRPr="00631514" w14:paraId="439C4903" w14:textId="77777777" w:rsidTr="00B8460C">
        <w:sdt>
          <w:sdtPr>
            <w:rPr>
              <w:rStyle w:val="BodyText1"/>
              <w:sz w:val="20"/>
              <w:szCs w:val="20"/>
            </w:rPr>
            <w:id w:val="-782187043"/>
            <w14:checkbox>
              <w14:checked w14:val="0"/>
              <w14:checkedState w14:val="2612" w14:font="MS Gothic"/>
              <w14:uncheckedState w14:val="2610" w14:font="MS Gothic"/>
            </w14:checkbox>
          </w:sdtPr>
          <w:sdtEndPr>
            <w:rPr>
              <w:rStyle w:val="BodyText1"/>
            </w:rPr>
          </w:sdtEndPr>
          <w:sdtContent>
            <w:tc>
              <w:tcPr>
                <w:tcW w:w="456" w:type="dxa"/>
              </w:tcPr>
              <w:p w14:paraId="776DD933" w14:textId="77777777" w:rsidR="00A20864" w:rsidRPr="00631514" w:rsidRDefault="00A20864"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4C326011" w14:textId="77777777" w:rsidR="00A20864" w:rsidRPr="00631514" w:rsidRDefault="00D43B31"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 xml:space="preserve">Remove one or more GMOs, genes/classes of genes, vectors or </w:t>
            </w:r>
            <w:r w:rsidR="001845E8" w:rsidRPr="00631514">
              <w:rPr>
                <w:rStyle w:val="BodyText1"/>
                <w:sz w:val="20"/>
                <w:szCs w:val="20"/>
              </w:rPr>
              <w:t xml:space="preserve">organism used in association with the GMOs (host) </w:t>
            </w:r>
            <w:r w:rsidRPr="00631514">
              <w:rPr>
                <w:rStyle w:val="BodyText1"/>
                <w:sz w:val="20"/>
                <w:szCs w:val="20"/>
              </w:rPr>
              <w:t>from the licence</w:t>
            </w:r>
            <w:r w:rsidR="00FF7E0C" w:rsidRPr="00631514">
              <w:rPr>
                <w:rStyle w:val="BodyText1"/>
                <w:sz w:val="20"/>
                <w:szCs w:val="20"/>
              </w:rPr>
              <w:t>.</w:t>
            </w:r>
          </w:p>
        </w:tc>
      </w:tr>
      <w:tr w:rsidR="007248A9" w:rsidRPr="00631514" w14:paraId="282641CA" w14:textId="77777777" w:rsidTr="00B8460C">
        <w:sdt>
          <w:sdtPr>
            <w:rPr>
              <w:rStyle w:val="BodyText1"/>
              <w:sz w:val="20"/>
              <w:szCs w:val="20"/>
            </w:rPr>
            <w:id w:val="45965694"/>
            <w14:checkbox>
              <w14:checked w14:val="0"/>
              <w14:checkedState w14:val="2612" w14:font="MS Gothic"/>
              <w14:uncheckedState w14:val="2610" w14:font="MS Gothic"/>
            </w14:checkbox>
          </w:sdtPr>
          <w:sdtEndPr>
            <w:rPr>
              <w:rStyle w:val="BodyText1"/>
            </w:rPr>
          </w:sdtEndPr>
          <w:sdtContent>
            <w:tc>
              <w:tcPr>
                <w:tcW w:w="456" w:type="dxa"/>
              </w:tcPr>
              <w:p w14:paraId="5DA9D3F3" w14:textId="77777777" w:rsidR="007248A9" w:rsidRPr="00631514" w:rsidRDefault="007248A9" w:rsidP="001245AD">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573505A4" w14:textId="77777777" w:rsidR="007248A9" w:rsidRPr="00631514" w:rsidRDefault="0090580E"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Change</w:t>
            </w:r>
            <w:r w:rsidR="007248A9" w:rsidRPr="00631514">
              <w:rPr>
                <w:rStyle w:val="BodyText1"/>
                <w:sz w:val="20"/>
                <w:szCs w:val="20"/>
              </w:rPr>
              <w:t xml:space="preserve"> the description of dealings listed in the licence.</w:t>
            </w:r>
            <w:r w:rsidR="00CA4E51" w:rsidRPr="00631514">
              <w:rPr>
                <w:rStyle w:val="BodyText1"/>
                <w:sz w:val="20"/>
                <w:szCs w:val="20"/>
              </w:rPr>
              <w:br/>
            </w:r>
            <w:r w:rsidR="00CA4E51" w:rsidRPr="00631514">
              <w:rPr>
                <w:rFonts w:ascii="Arial" w:hAnsi="Arial" w:cs="Arial"/>
                <w:i/>
                <w:sz w:val="20"/>
                <w:szCs w:val="20"/>
              </w:rPr>
              <w:t xml:space="preserve">Note: This relates to the licence condition under the heading </w:t>
            </w:r>
            <w:r w:rsidR="00CA4E51" w:rsidRPr="00631514">
              <w:rPr>
                <w:rFonts w:ascii="Arial" w:hAnsi="Arial" w:cs="Arial"/>
                <w:sz w:val="20"/>
                <w:szCs w:val="20"/>
              </w:rPr>
              <w:t>Dealings authorised by this licence</w:t>
            </w:r>
            <w:r w:rsidR="003C7DDA" w:rsidRPr="00631514">
              <w:rPr>
                <w:rFonts w:ascii="Arial" w:hAnsi="Arial" w:cs="Arial"/>
                <w:sz w:val="20"/>
                <w:szCs w:val="20"/>
              </w:rPr>
              <w:t>.</w:t>
            </w:r>
          </w:p>
        </w:tc>
      </w:tr>
      <w:tr w:rsidR="00A20864" w:rsidRPr="00631514" w14:paraId="0A4B24D1" w14:textId="77777777" w:rsidTr="00B8460C">
        <w:sdt>
          <w:sdtPr>
            <w:rPr>
              <w:rStyle w:val="BodyText1"/>
              <w:sz w:val="20"/>
              <w:szCs w:val="20"/>
            </w:rPr>
            <w:id w:val="185101553"/>
            <w14:checkbox>
              <w14:checked w14:val="0"/>
              <w14:checkedState w14:val="2612" w14:font="MS Gothic"/>
              <w14:uncheckedState w14:val="2610" w14:font="MS Gothic"/>
            </w14:checkbox>
          </w:sdtPr>
          <w:sdtEndPr>
            <w:rPr>
              <w:rStyle w:val="BodyText1"/>
            </w:rPr>
          </w:sdtEndPr>
          <w:sdtContent>
            <w:tc>
              <w:tcPr>
                <w:tcW w:w="456" w:type="dxa"/>
              </w:tcPr>
              <w:p w14:paraId="5EB6BAB9" w14:textId="77777777" w:rsidR="00A20864" w:rsidRPr="00631514" w:rsidRDefault="00A20864"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23262AF8" w14:textId="77777777" w:rsidR="00A20864" w:rsidRPr="00631514" w:rsidRDefault="00D43B31"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Include large scale dealings (</w:t>
            </w:r>
            <w:r w:rsidR="001845E8" w:rsidRPr="00631514">
              <w:rPr>
                <w:rStyle w:val="BodyText1"/>
                <w:sz w:val="20"/>
                <w:szCs w:val="20"/>
              </w:rPr>
              <w:t>if not already</w:t>
            </w:r>
            <w:r w:rsidRPr="00631514">
              <w:rPr>
                <w:rStyle w:val="BodyText1"/>
                <w:sz w:val="20"/>
                <w:szCs w:val="20"/>
              </w:rPr>
              <w:t xml:space="preserve"> authorised by the licence</w:t>
            </w:r>
            <w:r w:rsidR="001845E8" w:rsidRPr="00631514">
              <w:rPr>
                <w:rStyle w:val="BodyText1"/>
                <w:sz w:val="20"/>
                <w:szCs w:val="20"/>
              </w:rPr>
              <w:t>)</w:t>
            </w:r>
            <w:r w:rsidRPr="00631514">
              <w:rPr>
                <w:rStyle w:val="BodyText1"/>
                <w:sz w:val="20"/>
                <w:szCs w:val="20"/>
              </w:rPr>
              <w:br/>
            </w:r>
            <w:r w:rsidRPr="00631514">
              <w:rPr>
                <w:rFonts w:ascii="Arial" w:hAnsi="Arial" w:cs="Arial"/>
                <w:i/>
                <w:sz w:val="20"/>
                <w:szCs w:val="20"/>
              </w:rPr>
              <w:t xml:space="preserve">Note: Large scale dealings are any dealings involving 25 </w:t>
            </w:r>
            <w:r w:rsidR="00C85816" w:rsidRPr="00631514">
              <w:rPr>
                <w:rFonts w:ascii="Arial" w:hAnsi="Arial" w:cs="Arial"/>
                <w:i/>
                <w:sz w:val="20"/>
                <w:szCs w:val="20"/>
              </w:rPr>
              <w:t>litres</w:t>
            </w:r>
            <w:r w:rsidRPr="00631514">
              <w:rPr>
                <w:rFonts w:ascii="Arial" w:hAnsi="Arial" w:cs="Arial"/>
                <w:i/>
                <w:sz w:val="20"/>
                <w:szCs w:val="20"/>
              </w:rPr>
              <w:t xml:space="preserve"> or more of GMO culture in any one vessel</w:t>
            </w:r>
            <w:r w:rsidR="00C677F5" w:rsidRPr="00631514">
              <w:rPr>
                <w:rFonts w:ascii="Arial" w:hAnsi="Arial" w:cs="Arial"/>
                <w:i/>
                <w:sz w:val="20"/>
                <w:szCs w:val="20"/>
              </w:rPr>
              <w:t>.</w:t>
            </w:r>
          </w:p>
        </w:tc>
      </w:tr>
      <w:tr w:rsidR="001845E8" w:rsidRPr="00631514" w14:paraId="7E82D7B7" w14:textId="77777777" w:rsidTr="00B8460C">
        <w:sdt>
          <w:sdtPr>
            <w:rPr>
              <w:rStyle w:val="BodyText1"/>
              <w:sz w:val="20"/>
              <w:szCs w:val="20"/>
            </w:rPr>
            <w:id w:val="-1418393041"/>
            <w14:checkbox>
              <w14:checked w14:val="0"/>
              <w14:checkedState w14:val="2612" w14:font="MS Gothic"/>
              <w14:uncheckedState w14:val="2610" w14:font="MS Gothic"/>
            </w14:checkbox>
          </w:sdtPr>
          <w:sdtEndPr>
            <w:rPr>
              <w:rStyle w:val="BodyText1"/>
            </w:rPr>
          </w:sdtEndPr>
          <w:sdtContent>
            <w:tc>
              <w:tcPr>
                <w:tcW w:w="456" w:type="dxa"/>
              </w:tcPr>
              <w:p w14:paraId="7FD02CA8" w14:textId="77777777" w:rsidR="001845E8" w:rsidRPr="00631514" w:rsidRDefault="001845E8" w:rsidP="001245AD">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704E14DA" w14:textId="77777777" w:rsidR="001845E8" w:rsidRPr="00631514" w:rsidRDefault="001845E8"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Change facilities listed in the licence</w:t>
            </w:r>
            <w:r w:rsidR="00FF7E0C" w:rsidRPr="00631514">
              <w:rPr>
                <w:rStyle w:val="BodyText1"/>
                <w:sz w:val="20"/>
                <w:szCs w:val="20"/>
              </w:rPr>
              <w:t>.</w:t>
            </w:r>
          </w:p>
        </w:tc>
      </w:tr>
      <w:tr w:rsidR="00A20864" w:rsidRPr="00631514" w14:paraId="0EEBE25C" w14:textId="77777777" w:rsidTr="00B8460C">
        <w:sdt>
          <w:sdtPr>
            <w:rPr>
              <w:rStyle w:val="BodyText1"/>
              <w:sz w:val="20"/>
              <w:szCs w:val="20"/>
            </w:rPr>
            <w:id w:val="-1185439358"/>
            <w14:checkbox>
              <w14:checked w14:val="0"/>
              <w14:checkedState w14:val="2612" w14:font="MS Gothic"/>
              <w14:uncheckedState w14:val="2610" w14:font="MS Gothic"/>
            </w14:checkbox>
          </w:sdtPr>
          <w:sdtEndPr>
            <w:rPr>
              <w:rStyle w:val="BodyText1"/>
            </w:rPr>
          </w:sdtEndPr>
          <w:sdtContent>
            <w:tc>
              <w:tcPr>
                <w:tcW w:w="456" w:type="dxa"/>
              </w:tcPr>
              <w:p w14:paraId="7C9A96AA" w14:textId="77777777" w:rsidR="00A20864" w:rsidRPr="00631514" w:rsidRDefault="00A20864"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5192FC74" w14:textId="77777777" w:rsidR="00A20864" w:rsidRPr="00631514" w:rsidRDefault="00A20864"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 xml:space="preserve">Change </w:t>
            </w:r>
            <w:r w:rsidR="00D43B31" w:rsidRPr="00631514">
              <w:rPr>
                <w:rStyle w:val="BodyText1"/>
                <w:sz w:val="20"/>
                <w:szCs w:val="20"/>
              </w:rPr>
              <w:t>the conditions of the licence relating to transport, storage, or disposal/decontamination of the GMOs</w:t>
            </w:r>
            <w:r w:rsidR="00FF7E0C" w:rsidRPr="00631514">
              <w:rPr>
                <w:rStyle w:val="BodyText1"/>
                <w:sz w:val="20"/>
                <w:szCs w:val="20"/>
              </w:rPr>
              <w:t>.</w:t>
            </w:r>
          </w:p>
        </w:tc>
      </w:tr>
      <w:tr w:rsidR="00B744EA" w:rsidRPr="00631514" w14:paraId="75D382E0" w14:textId="77777777" w:rsidTr="00B8460C">
        <w:sdt>
          <w:sdtPr>
            <w:rPr>
              <w:rStyle w:val="BodyText1"/>
              <w:sz w:val="20"/>
              <w:szCs w:val="20"/>
            </w:rPr>
            <w:id w:val="1830329458"/>
            <w14:checkbox>
              <w14:checked w14:val="0"/>
              <w14:checkedState w14:val="2612" w14:font="MS Gothic"/>
              <w14:uncheckedState w14:val="2610" w14:font="MS Gothic"/>
            </w14:checkbox>
          </w:sdtPr>
          <w:sdtEndPr>
            <w:rPr>
              <w:rStyle w:val="BodyText1"/>
            </w:rPr>
          </w:sdtEndPr>
          <w:sdtContent>
            <w:tc>
              <w:tcPr>
                <w:tcW w:w="456" w:type="dxa"/>
              </w:tcPr>
              <w:p w14:paraId="0A578C56" w14:textId="77777777" w:rsidR="00B744EA" w:rsidRPr="00631514" w:rsidRDefault="00B744EA" w:rsidP="00D43B31">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5BAF7976" w14:textId="77777777" w:rsidR="00B744EA" w:rsidRPr="00631514" w:rsidRDefault="00B744EA"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Supply of a GMO to another organisation</w:t>
            </w:r>
            <w:r w:rsidR="00FF7E0C" w:rsidRPr="00631514">
              <w:rPr>
                <w:rStyle w:val="BodyText1"/>
                <w:sz w:val="20"/>
                <w:szCs w:val="20"/>
              </w:rPr>
              <w:t>.</w:t>
            </w:r>
          </w:p>
        </w:tc>
      </w:tr>
      <w:tr w:rsidR="007248A9" w:rsidRPr="00631514" w14:paraId="594795FF" w14:textId="77777777" w:rsidTr="00B8460C">
        <w:sdt>
          <w:sdtPr>
            <w:rPr>
              <w:rStyle w:val="BodyText1"/>
              <w:sz w:val="20"/>
              <w:szCs w:val="20"/>
            </w:rPr>
            <w:id w:val="-913160993"/>
            <w14:checkbox>
              <w14:checked w14:val="0"/>
              <w14:checkedState w14:val="2612" w14:font="MS Gothic"/>
              <w14:uncheckedState w14:val="2610" w14:font="MS Gothic"/>
            </w14:checkbox>
          </w:sdtPr>
          <w:sdtEndPr>
            <w:rPr>
              <w:rStyle w:val="BodyText1"/>
            </w:rPr>
          </w:sdtEndPr>
          <w:sdtContent>
            <w:tc>
              <w:tcPr>
                <w:tcW w:w="456" w:type="dxa"/>
              </w:tcPr>
              <w:p w14:paraId="4E50B180" w14:textId="77777777" w:rsidR="007248A9" w:rsidRPr="00631514" w:rsidRDefault="007248A9" w:rsidP="001245AD">
                <w:pPr>
                  <w:keepNext/>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08B66B86" w14:textId="77777777" w:rsidR="007248A9" w:rsidRPr="00631514" w:rsidRDefault="007248A9"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Change work practices listed in the licence.</w:t>
            </w:r>
          </w:p>
        </w:tc>
      </w:tr>
      <w:tr w:rsidR="00A20864" w:rsidRPr="00631514" w14:paraId="41DF00F3" w14:textId="77777777" w:rsidTr="00B8460C">
        <w:sdt>
          <w:sdtPr>
            <w:rPr>
              <w:rStyle w:val="BodyText1"/>
              <w:sz w:val="20"/>
              <w:szCs w:val="20"/>
            </w:rPr>
            <w:id w:val="41331449"/>
            <w14:checkbox>
              <w14:checked w14:val="0"/>
              <w14:checkedState w14:val="2612" w14:font="MS Gothic"/>
              <w14:uncheckedState w14:val="2610" w14:font="MS Gothic"/>
            </w14:checkbox>
          </w:sdtPr>
          <w:sdtEndPr>
            <w:rPr>
              <w:rStyle w:val="BodyText1"/>
            </w:rPr>
          </w:sdtEndPr>
          <w:sdtContent>
            <w:tc>
              <w:tcPr>
                <w:tcW w:w="456" w:type="dxa"/>
              </w:tcPr>
              <w:p w14:paraId="2A5238D2" w14:textId="77777777" w:rsidR="00A20864" w:rsidRPr="00631514" w:rsidRDefault="00A20864" w:rsidP="00D43B31">
                <w:pPr>
                  <w:spacing w:before="80" w:after="80"/>
                  <w:rPr>
                    <w:rStyle w:val="BodyText1"/>
                    <w:sz w:val="20"/>
                    <w:szCs w:val="20"/>
                  </w:rPr>
                </w:pPr>
                <w:r w:rsidRPr="00631514">
                  <w:rPr>
                    <w:rStyle w:val="BodyText1"/>
                    <w:rFonts w:ascii="MS Gothic" w:eastAsia="MS Gothic" w:hAnsi="MS Gothic" w:cs="MS Gothic" w:hint="eastAsia"/>
                    <w:sz w:val="20"/>
                    <w:szCs w:val="20"/>
                  </w:rPr>
                  <w:t>☐</w:t>
                </w:r>
              </w:p>
            </w:tc>
          </w:sdtContent>
        </w:sdt>
        <w:tc>
          <w:tcPr>
            <w:tcW w:w="9042" w:type="dxa"/>
            <w:vAlign w:val="center"/>
          </w:tcPr>
          <w:p w14:paraId="2F5A9A52" w14:textId="77777777" w:rsidR="00A20864" w:rsidRPr="00631514" w:rsidRDefault="00A20864" w:rsidP="00DB5D0A">
            <w:pPr>
              <w:pStyle w:val="ListParagraph"/>
              <w:keepNext/>
              <w:numPr>
                <w:ilvl w:val="0"/>
                <w:numId w:val="4"/>
              </w:numPr>
              <w:spacing w:before="80" w:after="80"/>
              <w:ind w:left="429" w:hanging="426"/>
              <w:rPr>
                <w:rStyle w:val="BodyText1"/>
                <w:sz w:val="20"/>
                <w:szCs w:val="20"/>
              </w:rPr>
            </w:pPr>
            <w:r w:rsidRPr="00631514">
              <w:rPr>
                <w:rStyle w:val="BodyText1"/>
                <w:sz w:val="20"/>
                <w:szCs w:val="20"/>
              </w:rPr>
              <w:t>Other</w:t>
            </w:r>
            <w:r w:rsidR="00FF7E0C" w:rsidRPr="00631514">
              <w:rPr>
                <w:rStyle w:val="BodyText1"/>
                <w:sz w:val="20"/>
                <w:szCs w:val="20"/>
              </w:rPr>
              <w:t>.</w:t>
            </w:r>
          </w:p>
        </w:tc>
      </w:tr>
    </w:tbl>
    <w:p w14:paraId="233436DB" w14:textId="77777777" w:rsidR="00EB3359" w:rsidRPr="00631514" w:rsidRDefault="0089143F" w:rsidP="00086CF2">
      <w:pPr>
        <w:pStyle w:val="Heading2"/>
        <w:numPr>
          <w:ilvl w:val="0"/>
          <w:numId w:val="5"/>
        </w:numPr>
      </w:pPr>
      <w:r w:rsidRPr="00631514">
        <w:t>Details of requested variation</w:t>
      </w:r>
      <w:r w:rsidR="00815351" w:rsidRPr="00631514">
        <w:t xml:space="preserve"> and supporting information</w:t>
      </w:r>
    </w:p>
    <w:p w14:paraId="25293B77" w14:textId="06AF6F0A" w:rsidR="006D40A2" w:rsidRPr="00605EF4" w:rsidRDefault="008C60DF" w:rsidP="00B70776">
      <w:pPr>
        <w:keepNext/>
        <w:spacing w:before="120" w:after="240"/>
        <w:rPr>
          <w:rFonts w:ascii="Arial" w:hAnsi="Arial" w:cs="Arial"/>
          <w:i/>
          <w:sz w:val="22"/>
          <w:szCs w:val="20"/>
        </w:rPr>
      </w:pPr>
      <w:r w:rsidRPr="00605EF4">
        <w:rPr>
          <w:rFonts w:ascii="Arial" w:hAnsi="Arial" w:cs="Arial"/>
          <w:i/>
          <w:sz w:val="22"/>
          <w:szCs w:val="20"/>
        </w:rPr>
        <w:t>P</w:t>
      </w:r>
      <w:r w:rsidR="00805B6D" w:rsidRPr="00605EF4">
        <w:rPr>
          <w:rFonts w:ascii="Arial" w:hAnsi="Arial" w:cs="Arial"/>
          <w:i/>
          <w:sz w:val="22"/>
          <w:szCs w:val="20"/>
        </w:rPr>
        <w:t>rovide details</w:t>
      </w:r>
      <w:r w:rsidR="0089143F" w:rsidRPr="00605EF4">
        <w:rPr>
          <w:rFonts w:ascii="Arial" w:hAnsi="Arial" w:cs="Arial"/>
          <w:i/>
          <w:sz w:val="22"/>
          <w:szCs w:val="20"/>
        </w:rPr>
        <w:t xml:space="preserve"> </w:t>
      </w:r>
      <w:r w:rsidRPr="00605EF4">
        <w:rPr>
          <w:rFonts w:ascii="Arial" w:hAnsi="Arial" w:cs="Arial"/>
          <w:i/>
          <w:sz w:val="22"/>
          <w:szCs w:val="20"/>
        </w:rPr>
        <w:t xml:space="preserve">of the requested variation </w:t>
      </w:r>
      <w:r w:rsidR="0089143F" w:rsidRPr="00605EF4">
        <w:rPr>
          <w:rFonts w:ascii="Arial" w:hAnsi="Arial" w:cs="Arial"/>
          <w:i/>
          <w:sz w:val="22"/>
          <w:szCs w:val="20"/>
        </w:rPr>
        <w:t xml:space="preserve">and </w:t>
      </w:r>
      <w:r w:rsidRPr="00605EF4">
        <w:rPr>
          <w:rFonts w:ascii="Arial" w:hAnsi="Arial" w:cs="Arial"/>
          <w:i/>
          <w:sz w:val="22"/>
          <w:szCs w:val="20"/>
        </w:rPr>
        <w:t>relevant supporting</w:t>
      </w:r>
      <w:r w:rsidR="0089143F" w:rsidRPr="00605EF4">
        <w:rPr>
          <w:rFonts w:ascii="Arial" w:hAnsi="Arial" w:cs="Arial"/>
          <w:i/>
          <w:sz w:val="22"/>
          <w:szCs w:val="20"/>
        </w:rPr>
        <w:t xml:space="preserve"> information</w:t>
      </w:r>
      <w:r w:rsidRPr="00605EF4">
        <w:rPr>
          <w:rFonts w:ascii="Arial" w:hAnsi="Arial" w:cs="Arial"/>
          <w:i/>
          <w:sz w:val="22"/>
          <w:szCs w:val="20"/>
        </w:rPr>
        <w:t>,</w:t>
      </w:r>
      <w:r w:rsidR="00805B6D" w:rsidRPr="00605EF4">
        <w:rPr>
          <w:rFonts w:ascii="Arial" w:hAnsi="Arial" w:cs="Arial"/>
          <w:i/>
          <w:sz w:val="22"/>
          <w:szCs w:val="20"/>
        </w:rPr>
        <w:t xml:space="preserve"> </w:t>
      </w:r>
      <w:r w:rsidRPr="00605EF4">
        <w:rPr>
          <w:rFonts w:ascii="Arial" w:hAnsi="Arial" w:cs="Arial"/>
          <w:i/>
          <w:sz w:val="22"/>
          <w:szCs w:val="20"/>
        </w:rPr>
        <w:t xml:space="preserve">as outlined in the document </w:t>
      </w:r>
      <w:hyperlink r:id="rId18" w:history="1">
        <w:r w:rsidRPr="006A704F">
          <w:rPr>
            <w:rStyle w:val="Hyperlink"/>
            <w:rFonts w:ascii="Arial" w:hAnsi="Arial" w:cs="Arial"/>
            <w:sz w:val="22"/>
            <w:szCs w:val="20"/>
          </w:rPr>
          <w:t>Guidance on making an application to vary a DNIR licence</w:t>
        </w:r>
      </w:hyperlink>
      <w:r w:rsidRPr="00605EF4">
        <w:rPr>
          <w:rFonts w:ascii="Arial" w:hAnsi="Arial" w:cs="Arial"/>
          <w:i/>
          <w:sz w:val="22"/>
          <w:szCs w:val="20"/>
        </w:rPr>
        <w:t xml:space="preserve"> for each of the variation categories selected above.</w:t>
      </w:r>
    </w:p>
    <w:tbl>
      <w:tblPr>
        <w:tblStyle w:val="TableGrid1"/>
        <w:tblW w:w="9525" w:type="dxa"/>
        <w:tblBorders>
          <w:insideH w:val="none" w:sz="0" w:space="0" w:color="auto"/>
          <w:insideV w:val="none" w:sz="0" w:space="0" w:color="auto"/>
        </w:tblBorders>
        <w:tblLayout w:type="fixed"/>
        <w:tblLook w:val="04A0" w:firstRow="1" w:lastRow="0" w:firstColumn="1" w:lastColumn="0" w:noHBand="0" w:noVBand="1"/>
        <w:tblCaption w:val="Supporting information"/>
        <w:tblDescription w:val="Table with one row to enter requested variation and supporting documentation"/>
      </w:tblPr>
      <w:tblGrid>
        <w:gridCol w:w="9525"/>
      </w:tblGrid>
      <w:tr w:rsidR="004B1288" w:rsidRPr="00631514" w14:paraId="20608C4C" w14:textId="77777777" w:rsidTr="005C7235">
        <w:trPr>
          <w:trHeight w:val="340"/>
          <w:tblHeader/>
        </w:trPr>
        <w:sdt>
          <w:sdtPr>
            <w:alias w:val="Details"/>
            <w:tag w:val="Details"/>
            <w:id w:val="-1705696791"/>
            <w:placeholder>
              <w:docPart w:val="DB1AB9B11363455C92A75491FF3E6DD2"/>
            </w:placeholder>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39DAF7C8" w14:textId="77777777" w:rsidR="004B1288" w:rsidRPr="00631514" w:rsidRDefault="004B1288" w:rsidP="003126CC">
                <w:pPr>
                  <w:pStyle w:val="NormalTextOGTR"/>
                </w:pPr>
                <w:r w:rsidRPr="00631514">
                  <w:rPr>
                    <w:rStyle w:val="PlaceholderText"/>
                  </w:rPr>
                  <w:t xml:space="preserve">Enter </w:t>
                </w:r>
                <w:r w:rsidR="004D637A" w:rsidRPr="00631514">
                  <w:rPr>
                    <w:rStyle w:val="PlaceholderText"/>
                  </w:rPr>
                  <w:t>details and supporting information</w:t>
                </w:r>
                <w:r w:rsidR="003126CC" w:rsidRPr="00631514">
                  <w:rPr>
                    <w:rStyle w:val="PlaceholderText"/>
                  </w:rPr>
                  <w:t xml:space="preserve"> as outlined in the guidance document</w:t>
                </w:r>
              </w:p>
            </w:tc>
          </w:sdtContent>
        </w:sdt>
      </w:tr>
    </w:tbl>
    <w:p w14:paraId="32F314E1" w14:textId="77777777" w:rsidR="00E52AA0" w:rsidRPr="00631514" w:rsidRDefault="00E52AA0" w:rsidP="00E52AA0">
      <w:pPr>
        <w:pStyle w:val="NormalWeb"/>
        <w:spacing w:before="120" w:beforeAutospacing="0" w:after="120" w:afterAutospacing="0" w:line="240" w:lineRule="auto"/>
        <w:rPr>
          <w:rStyle w:val="StyleBodyText110ptAuto"/>
          <w:szCs w:val="20"/>
        </w:rPr>
      </w:pPr>
      <w:bookmarkStart w:id="3" w:name="_Toc170898857"/>
      <w:bookmarkStart w:id="4" w:name="_Toc301521203"/>
      <w:bookmarkEnd w:id="1"/>
      <w:bookmarkEnd w:id="2"/>
      <w:r w:rsidRPr="00631514">
        <w:rPr>
          <w:rStyle w:val="StyleBodyText110ptAuto"/>
          <w:szCs w:val="20"/>
        </w:rPr>
        <w:t xml:space="preserve">If any information is attached rather than </w:t>
      </w:r>
      <w:proofErr w:type="gramStart"/>
      <w:r w:rsidRPr="00631514">
        <w:rPr>
          <w:rStyle w:val="StyleBodyText110ptAuto"/>
          <w:szCs w:val="20"/>
        </w:rPr>
        <w:t>entered into</w:t>
      </w:r>
      <w:proofErr w:type="gramEnd"/>
      <w:r w:rsidRPr="00631514">
        <w:rPr>
          <w:rStyle w:val="StyleBodyText110ptAuto"/>
          <w:szCs w:val="20"/>
        </w:rPr>
        <w:t xml:space="preserve"> the form, the attachments must be clearly referenced </w:t>
      </w:r>
      <w:r w:rsidR="008A3C8F" w:rsidRPr="00631514">
        <w:rPr>
          <w:rStyle w:val="StyleBodyText110ptAuto"/>
          <w:szCs w:val="20"/>
        </w:rPr>
        <w:t>here</w:t>
      </w:r>
      <w:r w:rsidRPr="00631514">
        <w:rPr>
          <w:rStyle w:val="StyleBodyText110ptAuto"/>
          <w:szCs w:val="20"/>
        </w:rPr>
        <w:t>.</w:t>
      </w:r>
    </w:p>
    <w:p w14:paraId="3274CA57" w14:textId="77777777" w:rsidR="00EA387B" w:rsidRPr="00631514" w:rsidRDefault="00EA387B" w:rsidP="00EA387B">
      <w:pPr>
        <w:autoSpaceDE w:val="0"/>
        <w:autoSpaceDN w:val="0"/>
        <w:adjustRightInd w:val="0"/>
        <w:spacing w:before="120" w:after="120"/>
        <w:rPr>
          <w:rStyle w:val="BodyText1"/>
          <w:sz w:val="20"/>
          <w:szCs w:val="20"/>
        </w:rPr>
      </w:pPr>
      <w:r w:rsidRPr="00631514">
        <w:rPr>
          <w:rFonts w:ascii="Arial" w:hAnsi="Arial" w:cs="Arial"/>
          <w:sz w:val="20"/>
          <w:szCs w:val="20"/>
        </w:rPr>
        <w:t>Note that the Regulator’s practice is to exclude</w:t>
      </w:r>
      <w:r w:rsidR="00D922DA" w:rsidRPr="00631514">
        <w:rPr>
          <w:rFonts w:ascii="Arial" w:hAnsi="Arial" w:cs="Arial"/>
          <w:sz w:val="20"/>
          <w:szCs w:val="20"/>
        </w:rPr>
        <w:t>, where possible,</w:t>
      </w:r>
      <w:r w:rsidRPr="00631514">
        <w:rPr>
          <w:rFonts w:ascii="Arial" w:hAnsi="Arial" w:cs="Arial"/>
          <w:sz w:val="20"/>
          <w:szCs w:val="20"/>
        </w:rPr>
        <w:t xml:space="preserve"> any dealings that may be conducted as notifiable low risk dealings (N</w:t>
      </w:r>
      <w:r w:rsidR="00EC5018" w:rsidRPr="00631514">
        <w:rPr>
          <w:rFonts w:ascii="Arial" w:hAnsi="Arial" w:cs="Arial"/>
          <w:sz w:val="20"/>
          <w:szCs w:val="20"/>
        </w:rPr>
        <w:t>L</w:t>
      </w:r>
      <w:r w:rsidRPr="00631514">
        <w:rPr>
          <w:rFonts w:ascii="Arial" w:hAnsi="Arial" w:cs="Arial"/>
          <w:sz w:val="20"/>
          <w:szCs w:val="20"/>
        </w:rPr>
        <w:t xml:space="preserve">RDs) or exempt dealings from DNIR licences. Therefore, when preparing a variation application, </w:t>
      </w:r>
      <w:r w:rsidR="00D922DA" w:rsidRPr="00631514">
        <w:rPr>
          <w:rFonts w:ascii="Arial" w:hAnsi="Arial" w:cs="Arial"/>
          <w:sz w:val="20"/>
          <w:szCs w:val="20"/>
        </w:rPr>
        <w:t xml:space="preserve">licence holders are encouraged to review </w:t>
      </w:r>
      <w:r w:rsidRPr="00631514">
        <w:rPr>
          <w:rFonts w:ascii="Arial" w:hAnsi="Arial" w:cs="Arial"/>
          <w:sz w:val="20"/>
          <w:szCs w:val="20"/>
        </w:rPr>
        <w:t xml:space="preserve">both current and proposed dealings to identify and remove any NLRDs and exempt dealings. NLRDs must be conducted in accordance with the </w:t>
      </w:r>
      <w:r w:rsidRPr="00631514">
        <w:rPr>
          <w:rFonts w:ascii="Arial" w:hAnsi="Arial" w:cs="Arial"/>
          <w:sz w:val="20"/>
          <w:szCs w:val="20"/>
        </w:rPr>
        <w:lastRenderedPageBreak/>
        <w:t>requirements of the Gene Technology Regulations 2001 (the Regulations), including prior assessment by an IBC.</w:t>
      </w:r>
    </w:p>
    <w:p w14:paraId="458333D6" w14:textId="77777777" w:rsidR="009A6670" w:rsidRPr="00631514" w:rsidRDefault="009A6670" w:rsidP="00086CF2">
      <w:pPr>
        <w:pStyle w:val="Heading2"/>
        <w:numPr>
          <w:ilvl w:val="0"/>
          <w:numId w:val="5"/>
        </w:numPr>
      </w:pPr>
      <w:r w:rsidRPr="00631514">
        <w:t>Risk assessment</w:t>
      </w:r>
      <w:r w:rsidR="007F5D1B" w:rsidRPr="00631514">
        <w:t xml:space="preserve"> and risk management</w:t>
      </w:r>
      <w:r w:rsidRPr="00631514">
        <w:t xml:space="preserve"> information</w:t>
      </w:r>
    </w:p>
    <w:p w14:paraId="5568767A" w14:textId="77777777" w:rsidR="009A6670" w:rsidRPr="00605EF4" w:rsidRDefault="009A6670" w:rsidP="00AA0920">
      <w:pPr>
        <w:keepNext/>
        <w:spacing w:before="120" w:after="240"/>
        <w:rPr>
          <w:rFonts w:ascii="Arial" w:hAnsi="Arial" w:cs="Arial"/>
          <w:i/>
          <w:sz w:val="22"/>
          <w:szCs w:val="20"/>
        </w:rPr>
      </w:pPr>
      <w:r w:rsidRPr="00605EF4">
        <w:rPr>
          <w:rFonts w:ascii="Arial" w:hAnsi="Arial" w:cs="Arial"/>
          <w:i/>
          <w:sz w:val="22"/>
          <w:szCs w:val="20"/>
        </w:rPr>
        <w:t xml:space="preserve">Please provide </w:t>
      </w:r>
      <w:r w:rsidR="009F2A97" w:rsidRPr="00605EF4">
        <w:rPr>
          <w:rFonts w:ascii="Arial" w:hAnsi="Arial" w:cs="Arial"/>
          <w:i/>
          <w:sz w:val="22"/>
          <w:szCs w:val="20"/>
        </w:rPr>
        <w:t xml:space="preserve">a statement about any expected changes to risks to human health and safety or the environment, as compared to risks posed by dealings conducted according to the current licence. </w:t>
      </w:r>
      <w:r w:rsidR="007F5D1B" w:rsidRPr="00605EF4">
        <w:rPr>
          <w:rFonts w:ascii="Arial" w:hAnsi="Arial" w:cs="Arial"/>
          <w:i/>
          <w:sz w:val="22"/>
          <w:szCs w:val="20"/>
        </w:rPr>
        <w:t xml:space="preserve">If risks may be increased by the proposed variation (i.e. </w:t>
      </w:r>
      <w:r w:rsidR="001B638F" w:rsidRPr="00605EF4">
        <w:rPr>
          <w:rFonts w:ascii="Arial" w:hAnsi="Arial" w:cs="Arial"/>
          <w:i/>
          <w:sz w:val="22"/>
          <w:szCs w:val="20"/>
        </w:rPr>
        <w:t xml:space="preserve">if </w:t>
      </w:r>
      <w:r w:rsidR="007F5D1B" w:rsidRPr="00605EF4">
        <w:rPr>
          <w:rFonts w:ascii="Arial" w:hAnsi="Arial" w:cs="Arial"/>
          <w:i/>
          <w:sz w:val="22"/>
          <w:szCs w:val="20"/>
        </w:rPr>
        <w:t xml:space="preserve">either </w:t>
      </w:r>
      <w:r w:rsidR="001B638F" w:rsidRPr="00605EF4">
        <w:rPr>
          <w:rFonts w:ascii="Arial" w:hAnsi="Arial" w:cs="Arial"/>
          <w:i/>
          <w:sz w:val="22"/>
          <w:szCs w:val="20"/>
        </w:rPr>
        <w:t>the likelihood of</w:t>
      </w:r>
      <w:r w:rsidR="007F5D1B" w:rsidRPr="00605EF4">
        <w:rPr>
          <w:rFonts w:ascii="Arial" w:hAnsi="Arial" w:cs="Arial"/>
          <w:i/>
          <w:sz w:val="22"/>
          <w:szCs w:val="20"/>
        </w:rPr>
        <w:t xml:space="preserve"> exposure </w:t>
      </w:r>
      <w:r w:rsidR="001B638F" w:rsidRPr="00605EF4">
        <w:rPr>
          <w:rFonts w:ascii="Arial" w:hAnsi="Arial" w:cs="Arial"/>
          <w:i/>
          <w:sz w:val="22"/>
          <w:szCs w:val="20"/>
        </w:rPr>
        <w:t>may be</w:t>
      </w:r>
      <w:r w:rsidR="007F5D1B" w:rsidRPr="00605EF4">
        <w:rPr>
          <w:rFonts w:ascii="Arial" w:hAnsi="Arial" w:cs="Arial"/>
          <w:i/>
          <w:sz w:val="22"/>
          <w:szCs w:val="20"/>
        </w:rPr>
        <w:t xml:space="preserve"> increased</w:t>
      </w:r>
      <w:r w:rsidR="001B638F" w:rsidRPr="00605EF4">
        <w:rPr>
          <w:rFonts w:ascii="Arial" w:hAnsi="Arial" w:cs="Arial"/>
          <w:i/>
          <w:sz w:val="22"/>
          <w:szCs w:val="20"/>
        </w:rPr>
        <w:t>,</w:t>
      </w:r>
      <w:r w:rsidR="007F5D1B" w:rsidRPr="00605EF4">
        <w:rPr>
          <w:rFonts w:ascii="Arial" w:hAnsi="Arial" w:cs="Arial"/>
          <w:i/>
          <w:sz w:val="22"/>
          <w:szCs w:val="20"/>
        </w:rPr>
        <w:t xml:space="preserve"> or </w:t>
      </w:r>
      <w:r w:rsidR="001B638F" w:rsidRPr="00605EF4">
        <w:rPr>
          <w:rFonts w:ascii="Arial" w:hAnsi="Arial" w:cs="Arial"/>
          <w:i/>
          <w:sz w:val="22"/>
          <w:szCs w:val="20"/>
        </w:rPr>
        <w:t xml:space="preserve">the </w:t>
      </w:r>
      <w:r w:rsidR="007F5D1B" w:rsidRPr="00605EF4">
        <w:rPr>
          <w:rFonts w:ascii="Arial" w:hAnsi="Arial" w:cs="Arial"/>
          <w:i/>
          <w:sz w:val="22"/>
          <w:szCs w:val="20"/>
        </w:rPr>
        <w:t>consequences of exposure may be more severe), information on how the risks will be manage</w:t>
      </w:r>
      <w:r w:rsidR="00C85816" w:rsidRPr="00605EF4">
        <w:rPr>
          <w:rFonts w:ascii="Arial" w:hAnsi="Arial" w:cs="Arial"/>
          <w:i/>
          <w:sz w:val="22"/>
          <w:szCs w:val="20"/>
        </w:rPr>
        <w:t>d</w:t>
      </w:r>
      <w:r w:rsidR="007F5D1B" w:rsidRPr="00605EF4">
        <w:rPr>
          <w:rFonts w:ascii="Arial" w:hAnsi="Arial" w:cs="Arial"/>
          <w:i/>
          <w:sz w:val="22"/>
          <w:szCs w:val="20"/>
        </w:rPr>
        <w:t xml:space="preserve"> should also be provided.</w:t>
      </w:r>
      <w:r w:rsidR="001B638F" w:rsidRPr="00605EF4">
        <w:rPr>
          <w:rFonts w:ascii="Arial" w:hAnsi="Arial" w:cs="Arial"/>
          <w:i/>
          <w:sz w:val="22"/>
          <w:szCs w:val="20"/>
        </w:rPr>
        <w:t xml:space="preserve"> Where relevant, please provide supporting evidence/information</w:t>
      </w:r>
      <w:r w:rsidR="00A97663" w:rsidRPr="00605EF4">
        <w:rPr>
          <w:rFonts w:ascii="Arial" w:hAnsi="Arial" w:cs="Arial"/>
          <w:i/>
          <w:sz w:val="22"/>
          <w:szCs w:val="20"/>
        </w:rPr>
        <w:t xml:space="preserve"> to enable the Regulator to assess risks associated with the proposed variation, and any changes to risk management, </w:t>
      </w:r>
      <w:proofErr w:type="gramStart"/>
      <w:r w:rsidR="00A97663" w:rsidRPr="00605EF4">
        <w:rPr>
          <w:rFonts w:ascii="Arial" w:hAnsi="Arial" w:cs="Arial"/>
          <w:i/>
          <w:sz w:val="22"/>
          <w:szCs w:val="20"/>
        </w:rPr>
        <w:t>so as to</w:t>
      </w:r>
      <w:proofErr w:type="gramEnd"/>
      <w:r w:rsidR="00A97663" w:rsidRPr="00605EF4">
        <w:rPr>
          <w:rFonts w:ascii="Arial" w:hAnsi="Arial" w:cs="Arial"/>
          <w:i/>
          <w:sz w:val="22"/>
          <w:szCs w:val="20"/>
        </w:rPr>
        <w:t xml:space="preserve"> be satisfied that risks can be managed to protect people and the environment.</w:t>
      </w:r>
    </w:p>
    <w:tbl>
      <w:tblPr>
        <w:tblStyle w:val="TableGrid3"/>
        <w:tblW w:w="9525" w:type="dxa"/>
        <w:tblInd w:w="0" w:type="dxa"/>
        <w:tblBorders>
          <w:insideH w:val="none" w:sz="0" w:space="0" w:color="auto"/>
          <w:insideV w:val="none" w:sz="0" w:space="0" w:color="auto"/>
        </w:tblBorders>
        <w:tblLayout w:type="fixed"/>
        <w:tblLook w:val="04A0" w:firstRow="1" w:lastRow="0" w:firstColumn="1" w:lastColumn="0" w:noHBand="0" w:noVBand="1"/>
        <w:tblCaption w:val="Risk assessment"/>
        <w:tblDescription w:val="Table with one row to enter risks"/>
      </w:tblPr>
      <w:tblGrid>
        <w:gridCol w:w="9525"/>
      </w:tblGrid>
      <w:tr w:rsidR="009A6670" w:rsidRPr="00631514" w14:paraId="4DE7072D" w14:textId="77777777" w:rsidTr="005C7235">
        <w:trPr>
          <w:trHeight w:val="340"/>
          <w:tblHeader/>
        </w:trPr>
        <w:sdt>
          <w:sdtPr>
            <w:alias w:val="Details"/>
            <w:tag w:val="Details"/>
            <w:id w:val="392155488"/>
            <w:placeholder>
              <w:docPart w:val="ECA109D99E1C432089F7FA26A4240861"/>
            </w:placeholder>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23960914" w14:textId="77777777" w:rsidR="009A6670" w:rsidRPr="00631514" w:rsidRDefault="009A6670" w:rsidP="00EA387B">
                <w:pPr>
                  <w:pStyle w:val="NormalTextOGTR"/>
                  <w:keepNext/>
                  <w:rPr>
                    <w:rFonts w:eastAsia="Times New Roman"/>
                  </w:rPr>
                </w:pPr>
                <w:r w:rsidRPr="00631514">
                  <w:rPr>
                    <w:rStyle w:val="PlaceholderText"/>
                  </w:rPr>
                  <w:t xml:space="preserve">Enter </w:t>
                </w:r>
                <w:r w:rsidR="00196EB6" w:rsidRPr="00631514">
                  <w:rPr>
                    <w:rStyle w:val="PlaceholderText"/>
                  </w:rPr>
                  <w:t>statement about risk</w:t>
                </w:r>
                <w:r w:rsidR="00CE206C" w:rsidRPr="00631514">
                  <w:rPr>
                    <w:rStyle w:val="PlaceholderText"/>
                  </w:rPr>
                  <w:t xml:space="preserve"> and risk management</w:t>
                </w:r>
                <w:r w:rsidR="00196EB6" w:rsidRPr="00631514">
                  <w:rPr>
                    <w:rStyle w:val="PlaceholderText"/>
                  </w:rPr>
                  <w:t xml:space="preserve">, and </w:t>
                </w:r>
                <w:r w:rsidR="003126CC" w:rsidRPr="00631514">
                  <w:rPr>
                    <w:rStyle w:val="PlaceholderText"/>
                  </w:rPr>
                  <w:t>supporting information</w:t>
                </w:r>
                <w:r w:rsidR="00196EB6" w:rsidRPr="00631514">
                  <w:rPr>
                    <w:rStyle w:val="PlaceholderText"/>
                  </w:rPr>
                  <w:t xml:space="preserve"> where relevant</w:t>
                </w:r>
              </w:p>
            </w:tc>
          </w:sdtContent>
        </w:sdt>
      </w:tr>
    </w:tbl>
    <w:p w14:paraId="330B2B0E" w14:textId="77777777" w:rsidR="00196EB6" w:rsidRPr="00631514" w:rsidRDefault="00196EB6" w:rsidP="00196EB6">
      <w:pPr>
        <w:pStyle w:val="NormalWeb"/>
        <w:spacing w:before="120" w:beforeAutospacing="0" w:after="120" w:afterAutospacing="0" w:line="240" w:lineRule="auto"/>
        <w:rPr>
          <w:rStyle w:val="BodyText1"/>
          <w:sz w:val="20"/>
          <w:szCs w:val="20"/>
        </w:rPr>
      </w:pPr>
      <w:bookmarkStart w:id="5" w:name="_Toc301521214"/>
      <w:r w:rsidRPr="00631514">
        <w:rPr>
          <w:rStyle w:val="StyleBodyText110ptAuto"/>
          <w:szCs w:val="20"/>
        </w:rPr>
        <w:t xml:space="preserve">If any information is attached rather than </w:t>
      </w:r>
      <w:proofErr w:type="gramStart"/>
      <w:r w:rsidRPr="00631514">
        <w:rPr>
          <w:rStyle w:val="StyleBodyText110ptAuto"/>
          <w:szCs w:val="20"/>
        </w:rPr>
        <w:t>entered into</w:t>
      </w:r>
      <w:proofErr w:type="gramEnd"/>
      <w:r w:rsidRPr="00631514">
        <w:rPr>
          <w:rStyle w:val="StyleBodyText110ptAuto"/>
          <w:szCs w:val="20"/>
        </w:rPr>
        <w:t xml:space="preserve"> the form, the attachments must be clearly referenced in the form.</w:t>
      </w:r>
    </w:p>
    <w:p w14:paraId="4E7F8C88" w14:textId="77777777" w:rsidR="00EB2568" w:rsidRPr="00631514" w:rsidRDefault="00EB2568" w:rsidP="00086CF2">
      <w:pPr>
        <w:pStyle w:val="Heading2"/>
        <w:numPr>
          <w:ilvl w:val="0"/>
          <w:numId w:val="5"/>
        </w:numPr>
      </w:pPr>
      <w:r w:rsidRPr="00631514">
        <w:t>References</w:t>
      </w:r>
      <w:bookmarkEnd w:id="5"/>
    </w:p>
    <w:p w14:paraId="0E3F0C16" w14:textId="492D365E" w:rsidR="00EB2568" w:rsidRPr="00605EF4" w:rsidRDefault="001E1D3F" w:rsidP="00EB2568">
      <w:pPr>
        <w:spacing w:before="40" w:after="40"/>
        <w:rPr>
          <w:rStyle w:val="BodyText1"/>
          <w:i/>
          <w:color w:val="auto"/>
          <w:sz w:val="22"/>
          <w:szCs w:val="20"/>
        </w:rPr>
      </w:pPr>
      <w:r w:rsidRPr="00605EF4">
        <w:rPr>
          <w:rStyle w:val="BodyText1"/>
          <w:i/>
          <w:color w:val="auto"/>
          <w:sz w:val="22"/>
          <w:szCs w:val="20"/>
        </w:rPr>
        <w:t>If you have cited references in your answers to questions 3 or 4, please list the cited references</w:t>
      </w:r>
      <w:r w:rsidR="00A255E0" w:rsidRPr="00605EF4">
        <w:rPr>
          <w:rStyle w:val="BodyText1"/>
          <w:i/>
          <w:color w:val="auto"/>
          <w:sz w:val="22"/>
          <w:szCs w:val="20"/>
        </w:rPr>
        <w:t>.</w:t>
      </w:r>
    </w:p>
    <w:sdt>
      <w:sdtPr>
        <w:alias w:val="Details"/>
        <w:tag w:val="Details"/>
        <w:id w:val="363561158"/>
        <w:placeholder>
          <w:docPart w:val="D4F591E1190F4B4598965B194642E2DE"/>
        </w:placeholder>
        <w:showingPlcHdr/>
        <w:text/>
      </w:sdtPr>
      <w:sdtEndPr/>
      <w:sdtContent>
        <w:p w14:paraId="23BF50D5" w14:textId="5B27222D" w:rsidR="00A255E0" w:rsidRPr="00631514" w:rsidRDefault="003126CC" w:rsidP="004C5D4E">
          <w:pPr>
            <w:pStyle w:val="NormalTextOGTR"/>
            <w:pBdr>
              <w:top w:val="single" w:sz="4" w:space="4" w:color="auto"/>
              <w:left w:val="single" w:sz="4" w:space="0" w:color="auto"/>
              <w:bottom w:val="single" w:sz="4" w:space="4" w:color="auto"/>
              <w:right w:val="single" w:sz="4" w:space="4" w:color="auto"/>
            </w:pBdr>
          </w:pPr>
          <w:r w:rsidRPr="00631514">
            <w:rPr>
              <w:rStyle w:val="PlaceholderText"/>
            </w:rPr>
            <w:t>List cited references</w:t>
          </w:r>
        </w:p>
      </w:sdtContent>
    </w:sdt>
    <w:bookmarkEnd w:id="3"/>
    <w:bookmarkEnd w:id="4"/>
    <w:p w14:paraId="7D8CAEA0" w14:textId="77777777" w:rsidR="00E52AA0" w:rsidRPr="00631514" w:rsidRDefault="00E52AA0" w:rsidP="00E52AA0">
      <w:pPr>
        <w:pStyle w:val="NormalWeb"/>
        <w:spacing w:before="120" w:beforeAutospacing="0" w:after="120" w:afterAutospacing="0" w:line="240" w:lineRule="auto"/>
        <w:rPr>
          <w:rStyle w:val="BodyText1"/>
          <w:sz w:val="20"/>
          <w:szCs w:val="20"/>
        </w:rPr>
      </w:pPr>
      <w:r w:rsidRPr="00631514">
        <w:rPr>
          <w:rStyle w:val="StyleBodyText110ptAuto"/>
          <w:szCs w:val="20"/>
        </w:rPr>
        <w:t xml:space="preserve">If any information is attached rather than </w:t>
      </w:r>
      <w:proofErr w:type="gramStart"/>
      <w:r w:rsidRPr="00631514">
        <w:rPr>
          <w:rStyle w:val="StyleBodyText110ptAuto"/>
          <w:szCs w:val="20"/>
        </w:rPr>
        <w:t>entered into</w:t>
      </w:r>
      <w:proofErr w:type="gramEnd"/>
      <w:r w:rsidRPr="00631514">
        <w:rPr>
          <w:rStyle w:val="StyleBodyText110ptAuto"/>
          <w:szCs w:val="20"/>
        </w:rPr>
        <w:t xml:space="preserve"> the form, the attachments must be clearly referenced </w:t>
      </w:r>
      <w:r w:rsidR="008A3C8F" w:rsidRPr="00631514">
        <w:rPr>
          <w:rStyle w:val="StyleBodyText110ptAuto"/>
          <w:szCs w:val="20"/>
        </w:rPr>
        <w:t>here</w:t>
      </w:r>
      <w:r w:rsidRPr="00631514">
        <w:rPr>
          <w:rStyle w:val="StyleBodyText110ptAuto"/>
          <w:szCs w:val="20"/>
        </w:rPr>
        <w:t>.</w:t>
      </w:r>
    </w:p>
    <w:p w14:paraId="02FBEFD3" w14:textId="28535832" w:rsidR="00433F31" w:rsidRDefault="00433F31" w:rsidP="00086CF2">
      <w:pPr>
        <w:pStyle w:val="Heading2"/>
        <w:numPr>
          <w:ilvl w:val="0"/>
          <w:numId w:val="5"/>
        </w:numPr>
      </w:pPr>
      <w:r>
        <w:t>Surrender the licence</w:t>
      </w:r>
    </w:p>
    <w:p w14:paraId="25A4BBC1" w14:textId="54DAD036" w:rsidR="00433F31" w:rsidRPr="00433F31" w:rsidRDefault="00433F31" w:rsidP="00433F31">
      <w:pPr>
        <w:rPr>
          <w:rFonts w:ascii="Arial" w:hAnsi="Arial" w:cs="Arial"/>
          <w:sz w:val="22"/>
          <w:szCs w:val="22"/>
        </w:rPr>
      </w:pPr>
    </w:p>
    <w:p w14:paraId="69729CF4" w14:textId="7CE2FB1A" w:rsidR="00433F31" w:rsidRPr="00433F31" w:rsidRDefault="00433F31" w:rsidP="00433F31">
      <w:pPr>
        <w:pStyle w:val="ListParagraph"/>
        <w:numPr>
          <w:ilvl w:val="1"/>
          <w:numId w:val="5"/>
        </w:numPr>
        <w:rPr>
          <w:rFonts w:ascii="Arial" w:hAnsi="Arial" w:cs="Arial"/>
          <w:sz w:val="22"/>
          <w:szCs w:val="22"/>
        </w:rPr>
      </w:pPr>
      <w:r w:rsidRPr="00433F31">
        <w:rPr>
          <w:rFonts w:ascii="Arial" w:hAnsi="Arial" w:cs="Arial"/>
          <w:sz w:val="22"/>
          <w:szCs w:val="22"/>
        </w:rPr>
        <w:t>Have all dealings conducted under this licence ceased?</w:t>
      </w:r>
    </w:p>
    <w:p w14:paraId="74805E3E" w14:textId="2D4ABB12" w:rsidR="00433F31" w:rsidRDefault="00433F31" w:rsidP="00433F31"/>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433F31" w14:paraId="41A4FF09" w14:textId="77777777" w:rsidTr="00484BE1">
        <w:trPr>
          <w:trHeight w:val="340"/>
          <w:tblHeader/>
        </w:trPr>
        <w:tc>
          <w:tcPr>
            <w:tcW w:w="3577" w:type="dxa"/>
            <w:tcBorders>
              <w:top w:val="nil"/>
              <w:left w:val="nil"/>
              <w:bottom w:val="nil"/>
              <w:right w:val="single" w:sz="4" w:space="0" w:color="auto"/>
            </w:tcBorders>
            <w:vAlign w:val="center"/>
          </w:tcPr>
          <w:p w14:paraId="7D791E99" w14:textId="77777777" w:rsidR="00433F31" w:rsidRDefault="00433F31" w:rsidP="00484BE1">
            <w:pPr>
              <w:pStyle w:val="NormalTextOGTR"/>
            </w:pPr>
          </w:p>
        </w:tc>
        <w:sdt>
          <w:sdtPr>
            <w:id w:val="1672371689"/>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2A97DA88" w14:textId="77777777" w:rsidR="00433F31" w:rsidRDefault="00433F31" w:rsidP="00484BE1">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1EA74C21" w14:textId="77777777" w:rsidR="00433F31" w:rsidRDefault="00433F31" w:rsidP="00484BE1">
            <w:pPr>
              <w:pStyle w:val="NormalTextOGTR"/>
            </w:pPr>
            <w:r>
              <w:t>Yes</w:t>
            </w:r>
          </w:p>
        </w:tc>
        <w:sdt>
          <w:sdtPr>
            <w:alias w:val="Click to select"/>
            <w:tag w:val="Click to select"/>
            <w:id w:val="101078837"/>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132054B9" w14:textId="77777777" w:rsidR="00433F31" w:rsidRDefault="00433F31" w:rsidP="00484BE1">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5A5F02AA" w14:textId="77777777" w:rsidR="00433F31" w:rsidRDefault="00433F31" w:rsidP="00484BE1">
            <w:pPr>
              <w:pStyle w:val="NormalTextOGTR"/>
            </w:pPr>
            <w:r>
              <w:t>No</w:t>
            </w:r>
          </w:p>
        </w:tc>
        <w:tc>
          <w:tcPr>
            <w:tcW w:w="3814" w:type="dxa"/>
            <w:tcBorders>
              <w:top w:val="nil"/>
              <w:left w:val="single" w:sz="4" w:space="0" w:color="auto"/>
              <w:bottom w:val="nil"/>
              <w:right w:val="nil"/>
            </w:tcBorders>
            <w:vAlign w:val="center"/>
          </w:tcPr>
          <w:p w14:paraId="09F61C36" w14:textId="1C4C6280" w:rsidR="00433F31" w:rsidRDefault="00433F31" w:rsidP="00484BE1">
            <w:pPr>
              <w:pStyle w:val="NormalTextOGTR"/>
            </w:pPr>
          </w:p>
        </w:tc>
      </w:tr>
    </w:tbl>
    <w:p w14:paraId="6633E706" w14:textId="51B8435A" w:rsidR="00433F31" w:rsidRDefault="00433F31" w:rsidP="00433F31"/>
    <w:p w14:paraId="26F76F64" w14:textId="5EE85BD5" w:rsidR="00433F31" w:rsidRPr="00433F31" w:rsidRDefault="00433F31" w:rsidP="00433F31">
      <w:pPr>
        <w:pStyle w:val="ListParagraph"/>
        <w:numPr>
          <w:ilvl w:val="1"/>
          <w:numId w:val="5"/>
        </w:numPr>
        <w:rPr>
          <w:rFonts w:ascii="Arial" w:hAnsi="Arial" w:cs="Arial"/>
          <w:sz w:val="22"/>
          <w:szCs w:val="22"/>
        </w:rPr>
      </w:pPr>
      <w:r w:rsidRPr="00433F31">
        <w:rPr>
          <w:rFonts w:ascii="Arial" w:hAnsi="Arial" w:cs="Arial"/>
          <w:sz w:val="22"/>
          <w:szCs w:val="22"/>
        </w:rPr>
        <w:t>Have you informed all persons covered by this licence, to whom a particular condition of the licence applies, that the licence will be surrendered?</w:t>
      </w:r>
    </w:p>
    <w:p w14:paraId="28FF22D7" w14:textId="564BAEB3" w:rsidR="00433F31" w:rsidRPr="00433F31" w:rsidRDefault="00433F31" w:rsidP="00433F31">
      <w:pPr>
        <w:rPr>
          <w:rFonts w:ascii="Arial" w:hAnsi="Arial" w:cs="Arial"/>
          <w:sz w:val="22"/>
          <w:szCs w:val="22"/>
        </w:rPr>
      </w:pPr>
    </w:p>
    <w:p w14:paraId="7AB2086B" w14:textId="2DF32BFB" w:rsidR="00433F31" w:rsidRPr="00433F31" w:rsidRDefault="00433F31" w:rsidP="00433F31">
      <w:pPr>
        <w:rPr>
          <w:rFonts w:ascii="Arial" w:hAnsi="Arial" w:cs="Arial"/>
          <w:i/>
          <w:iCs/>
          <w:sz w:val="22"/>
          <w:szCs w:val="22"/>
        </w:rPr>
      </w:pPr>
      <w:r w:rsidRPr="00433F31">
        <w:rPr>
          <w:rFonts w:ascii="Arial" w:hAnsi="Arial" w:cs="Arial"/>
          <w:i/>
          <w:iCs/>
          <w:sz w:val="22"/>
          <w:szCs w:val="22"/>
        </w:rPr>
        <w:t>The requirement to inform persons covered by the licence is to ensure that if the licence surrender is approved, all dealings must be ceased at that time unless they are conducted under another authorisation. This could be achieved by, for example, informing persons covered by the licence of:</w:t>
      </w:r>
    </w:p>
    <w:p w14:paraId="64EB07B6" w14:textId="2793AE8E" w:rsidR="00433F31" w:rsidRPr="00433F31" w:rsidRDefault="00433F31" w:rsidP="00433F31">
      <w:pPr>
        <w:rPr>
          <w:rFonts w:ascii="Arial" w:hAnsi="Arial" w:cs="Arial"/>
          <w:i/>
          <w:iCs/>
          <w:sz w:val="22"/>
          <w:szCs w:val="22"/>
        </w:rPr>
      </w:pPr>
    </w:p>
    <w:p w14:paraId="679C4477" w14:textId="61729A5E" w:rsidR="00433F31" w:rsidRPr="00CB2537" w:rsidRDefault="00433F31" w:rsidP="00CB2537">
      <w:pPr>
        <w:pStyle w:val="ListParagraph"/>
        <w:numPr>
          <w:ilvl w:val="0"/>
          <w:numId w:val="8"/>
        </w:numPr>
        <w:rPr>
          <w:rFonts w:ascii="Arial" w:hAnsi="Arial" w:cs="Arial"/>
          <w:i/>
          <w:iCs/>
          <w:sz w:val="22"/>
          <w:szCs w:val="22"/>
        </w:rPr>
      </w:pPr>
      <w:r w:rsidRPr="00CB2537">
        <w:rPr>
          <w:rFonts w:ascii="Arial" w:hAnsi="Arial" w:cs="Arial"/>
          <w:i/>
          <w:iCs/>
          <w:sz w:val="22"/>
          <w:szCs w:val="22"/>
        </w:rPr>
        <w:t>the intention to surrender; and</w:t>
      </w:r>
    </w:p>
    <w:p w14:paraId="56FCB351" w14:textId="0498E0DE" w:rsidR="00433F31" w:rsidRPr="00CB2537" w:rsidRDefault="00433F31" w:rsidP="00CB2537">
      <w:pPr>
        <w:pStyle w:val="ListParagraph"/>
        <w:numPr>
          <w:ilvl w:val="0"/>
          <w:numId w:val="8"/>
        </w:numPr>
        <w:rPr>
          <w:rFonts w:ascii="Arial" w:hAnsi="Arial" w:cs="Arial"/>
          <w:i/>
          <w:iCs/>
          <w:sz w:val="22"/>
          <w:szCs w:val="22"/>
        </w:rPr>
      </w:pPr>
      <w:r w:rsidRPr="00CB2537">
        <w:rPr>
          <w:rFonts w:ascii="Arial" w:hAnsi="Arial" w:cs="Arial"/>
          <w:i/>
          <w:iCs/>
          <w:sz w:val="22"/>
          <w:szCs w:val="22"/>
        </w:rPr>
        <w:t>written confirmation, from the regulator, that the surrender process has been completed</w:t>
      </w:r>
    </w:p>
    <w:p w14:paraId="248DDEA6" w14:textId="71A33C1A" w:rsidR="00433F31" w:rsidRDefault="00433F31" w:rsidP="00433F31">
      <w:pPr>
        <w:rPr>
          <w:rFonts w:ascii="Arial" w:hAnsi="Arial" w:cs="Arial"/>
          <w:i/>
          <w:iCs/>
          <w:sz w:val="22"/>
          <w:szCs w:val="22"/>
        </w:rP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433F31" w14:paraId="32664FBA" w14:textId="77777777" w:rsidTr="00484BE1">
        <w:trPr>
          <w:trHeight w:val="340"/>
          <w:tblHeader/>
        </w:trPr>
        <w:tc>
          <w:tcPr>
            <w:tcW w:w="3577" w:type="dxa"/>
            <w:tcBorders>
              <w:top w:val="nil"/>
              <w:left w:val="nil"/>
              <w:bottom w:val="nil"/>
              <w:right w:val="single" w:sz="4" w:space="0" w:color="auto"/>
            </w:tcBorders>
            <w:vAlign w:val="center"/>
          </w:tcPr>
          <w:p w14:paraId="36C528CE" w14:textId="77777777" w:rsidR="00433F31" w:rsidRDefault="00433F31" w:rsidP="00484BE1">
            <w:pPr>
              <w:pStyle w:val="NormalTextOGTR"/>
            </w:pPr>
          </w:p>
        </w:tc>
        <w:sdt>
          <w:sdtPr>
            <w:id w:val="-557321421"/>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44BB403A" w14:textId="77777777" w:rsidR="00433F31" w:rsidRDefault="00433F31" w:rsidP="00484BE1">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5E9BBF4B" w14:textId="77777777" w:rsidR="00433F31" w:rsidRDefault="00433F31" w:rsidP="00484BE1">
            <w:pPr>
              <w:pStyle w:val="NormalTextOGTR"/>
            </w:pPr>
            <w:r>
              <w:t>Yes</w:t>
            </w:r>
          </w:p>
        </w:tc>
        <w:sdt>
          <w:sdtPr>
            <w:alias w:val="Click to select"/>
            <w:tag w:val="Click to select"/>
            <w:id w:val="1462536970"/>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1806925D" w14:textId="77777777" w:rsidR="00433F31" w:rsidRDefault="00433F31" w:rsidP="00484BE1">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4F29C5C3" w14:textId="77777777" w:rsidR="00433F31" w:rsidRDefault="00433F31" w:rsidP="00484BE1">
            <w:pPr>
              <w:pStyle w:val="NormalTextOGTR"/>
            </w:pPr>
            <w:r>
              <w:t>No</w:t>
            </w:r>
          </w:p>
        </w:tc>
        <w:tc>
          <w:tcPr>
            <w:tcW w:w="3814" w:type="dxa"/>
            <w:tcBorders>
              <w:top w:val="nil"/>
              <w:left w:val="single" w:sz="4" w:space="0" w:color="auto"/>
              <w:bottom w:val="nil"/>
              <w:right w:val="nil"/>
            </w:tcBorders>
            <w:vAlign w:val="center"/>
          </w:tcPr>
          <w:p w14:paraId="1094AABA" w14:textId="77777777" w:rsidR="00433F31" w:rsidRDefault="00433F31" w:rsidP="00484BE1">
            <w:pPr>
              <w:pStyle w:val="NormalTextOGTR"/>
            </w:pPr>
          </w:p>
        </w:tc>
      </w:tr>
    </w:tbl>
    <w:p w14:paraId="6406DBEC" w14:textId="3B23DDD9" w:rsidR="006A704F" w:rsidRDefault="006A704F">
      <w:r>
        <w:br w:type="page"/>
      </w:r>
    </w:p>
    <w:p w14:paraId="6A02A6C5" w14:textId="77777777" w:rsidR="00433F31" w:rsidRPr="00433F31" w:rsidRDefault="00433F31" w:rsidP="00433F31"/>
    <w:p w14:paraId="1914399F" w14:textId="5D7F9820" w:rsidR="00EB2568" w:rsidRPr="00631514" w:rsidRDefault="00B70776" w:rsidP="00086CF2">
      <w:pPr>
        <w:pStyle w:val="Heading2"/>
        <w:numPr>
          <w:ilvl w:val="0"/>
          <w:numId w:val="5"/>
        </w:numPr>
      </w:pPr>
      <w:r w:rsidRPr="00631514">
        <w:t>Declaration</w:t>
      </w:r>
    </w:p>
    <w:p w14:paraId="07C631E8" w14:textId="77777777" w:rsidR="00C75A45" w:rsidRPr="00C75A45" w:rsidRDefault="00C75A45" w:rsidP="00C75A45">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color w:val="000000"/>
          <w:sz w:val="22"/>
          <w:szCs w:val="22"/>
        </w:rPr>
        <w:t>This declaration must be completed and signed by the CEO (or equivalent), or a person with the authority to sign on behalf of the organisation.</w:t>
      </w:r>
      <w:r w:rsidRPr="00C75A45">
        <w:rPr>
          <w:rStyle w:val="eop"/>
          <w:rFonts w:ascii="Arial" w:hAnsi="Arial" w:cs="Arial"/>
          <w:color w:val="000000"/>
          <w:sz w:val="22"/>
          <w:szCs w:val="22"/>
        </w:rPr>
        <w:t> </w:t>
      </w:r>
    </w:p>
    <w:p w14:paraId="59754A9A" w14:textId="77777777" w:rsidR="00C75A45" w:rsidRPr="00C75A45" w:rsidRDefault="00C75A45" w:rsidP="00C75A45">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b/>
          <w:bCs/>
          <w:color w:val="000000"/>
          <w:sz w:val="22"/>
          <w:szCs w:val="22"/>
        </w:rPr>
        <w:t>I DECLARE THAT:</w:t>
      </w:r>
      <w:r w:rsidRPr="00C75A45">
        <w:rPr>
          <w:rStyle w:val="eop"/>
          <w:rFonts w:ascii="Arial" w:hAnsi="Arial" w:cs="Arial"/>
          <w:color w:val="000000"/>
          <w:sz w:val="22"/>
          <w:szCs w:val="22"/>
        </w:rPr>
        <w:t> </w:t>
      </w:r>
    </w:p>
    <w:p w14:paraId="03BBCE11" w14:textId="77777777" w:rsidR="00C75A45" w:rsidRPr="00C75A45" w:rsidRDefault="00C75A45" w:rsidP="00C75A45">
      <w:pPr>
        <w:pStyle w:val="paragraph0"/>
        <w:numPr>
          <w:ilvl w:val="0"/>
          <w:numId w:val="7"/>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I am a person authorised to submit this </w:t>
      </w:r>
      <w:proofErr w:type="gramStart"/>
      <w:r w:rsidRPr="00C75A45">
        <w:rPr>
          <w:rStyle w:val="normaltextrun"/>
          <w:rFonts w:ascii="Arial" w:hAnsi="Arial" w:cs="Arial"/>
          <w:sz w:val="22"/>
          <w:szCs w:val="22"/>
        </w:rPr>
        <w:t>form;</w:t>
      </w:r>
      <w:proofErr w:type="gramEnd"/>
      <w:r w:rsidRPr="00C75A45">
        <w:rPr>
          <w:rStyle w:val="eop"/>
          <w:rFonts w:ascii="Arial" w:hAnsi="Arial" w:cs="Arial"/>
          <w:sz w:val="22"/>
          <w:szCs w:val="22"/>
        </w:rPr>
        <w:t> </w:t>
      </w:r>
    </w:p>
    <w:p w14:paraId="56DD06AA" w14:textId="77777777" w:rsidR="00C75A45" w:rsidRPr="00C75A45" w:rsidRDefault="00C75A45" w:rsidP="00C75A45">
      <w:pPr>
        <w:pStyle w:val="paragraph0"/>
        <w:numPr>
          <w:ilvl w:val="0"/>
          <w:numId w:val="7"/>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to the best of my knowledge, the information supplied on this form and any other attachment(s) is not false or </w:t>
      </w:r>
      <w:proofErr w:type="gramStart"/>
      <w:r w:rsidRPr="00C75A45">
        <w:rPr>
          <w:rStyle w:val="normaltextrun"/>
          <w:rFonts w:ascii="Arial" w:hAnsi="Arial" w:cs="Arial"/>
          <w:sz w:val="22"/>
          <w:szCs w:val="22"/>
        </w:rPr>
        <w:t>misleading;</w:t>
      </w:r>
      <w:proofErr w:type="gramEnd"/>
      <w:r w:rsidRPr="00C75A45">
        <w:rPr>
          <w:rStyle w:val="eop"/>
          <w:rFonts w:ascii="Arial" w:hAnsi="Arial" w:cs="Arial"/>
          <w:sz w:val="22"/>
          <w:szCs w:val="22"/>
        </w:rPr>
        <w:t> </w:t>
      </w:r>
    </w:p>
    <w:p w14:paraId="78559334" w14:textId="77777777" w:rsidR="00C75A45" w:rsidRPr="00C75A45" w:rsidRDefault="00C75A45" w:rsidP="00C75A45">
      <w:pPr>
        <w:pStyle w:val="paragraph0"/>
        <w:numPr>
          <w:ilvl w:val="0"/>
          <w:numId w:val="7"/>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I am aware that the making of a false or misleading statement may be punishable by imprisonment or a fine under the</w:t>
      </w:r>
      <w:r w:rsidRPr="00C75A45">
        <w:rPr>
          <w:rStyle w:val="normaltextrun"/>
          <w:rFonts w:ascii="Arial" w:hAnsi="Arial" w:cs="Arial"/>
          <w:i/>
          <w:iCs/>
          <w:sz w:val="22"/>
          <w:szCs w:val="22"/>
        </w:rPr>
        <w:t xml:space="preserve"> Gene Technology Act 2000 </w:t>
      </w:r>
      <w:r w:rsidRPr="00C75A45">
        <w:rPr>
          <w:rStyle w:val="normaltextrun"/>
          <w:rFonts w:ascii="Arial" w:hAnsi="Arial" w:cs="Arial"/>
          <w:sz w:val="22"/>
          <w:szCs w:val="22"/>
        </w:rPr>
        <w:t xml:space="preserve">and corresponding state </w:t>
      </w:r>
      <w:proofErr w:type="gramStart"/>
      <w:r w:rsidRPr="00C75A45">
        <w:rPr>
          <w:rStyle w:val="normaltextrun"/>
          <w:rFonts w:ascii="Arial" w:hAnsi="Arial" w:cs="Arial"/>
          <w:sz w:val="22"/>
          <w:szCs w:val="22"/>
        </w:rPr>
        <w:t>law;</w:t>
      </w:r>
      <w:proofErr w:type="gramEnd"/>
      <w:r w:rsidRPr="00C75A45">
        <w:rPr>
          <w:rStyle w:val="eop"/>
          <w:rFonts w:ascii="Arial" w:hAnsi="Arial" w:cs="Arial"/>
          <w:sz w:val="22"/>
          <w:szCs w:val="22"/>
        </w:rPr>
        <w:t> </w:t>
      </w:r>
    </w:p>
    <w:p w14:paraId="05FD1DDE" w14:textId="77777777" w:rsidR="00C75A45" w:rsidRPr="00C75A45" w:rsidRDefault="00C75A45" w:rsidP="00C75A45">
      <w:pPr>
        <w:pStyle w:val="paragraph0"/>
        <w:numPr>
          <w:ilvl w:val="0"/>
          <w:numId w:val="7"/>
        </w:numPr>
        <w:shd w:val="clear" w:color="auto" w:fill="FFFFFF"/>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by including my name on this </w:t>
      </w:r>
      <w:proofErr w:type="gramStart"/>
      <w:r w:rsidRPr="00C75A45">
        <w:rPr>
          <w:rStyle w:val="normaltextrun"/>
          <w:rFonts w:ascii="Arial" w:hAnsi="Arial" w:cs="Arial"/>
          <w:sz w:val="22"/>
          <w:szCs w:val="22"/>
        </w:rPr>
        <w:t>form</w:t>
      </w:r>
      <w:proofErr w:type="gramEnd"/>
      <w:r w:rsidRPr="00C75A45">
        <w:rPr>
          <w:rStyle w:val="normaltextrun"/>
          <w:rFonts w:ascii="Arial" w:hAnsi="Arial" w:cs="Arial"/>
          <w:sz w:val="22"/>
          <w:szCs w:val="22"/>
        </w:rPr>
        <w:t xml:space="preserve"> it is deemed to be my signature for the purpose of this form.</w:t>
      </w:r>
      <w:r w:rsidRPr="00C75A45">
        <w:rPr>
          <w:rStyle w:val="eop"/>
          <w:rFonts w:ascii="Arial" w:hAnsi="Arial" w:cs="Arial"/>
          <w:sz w:val="22"/>
          <w:szCs w:val="22"/>
        </w:rPr>
        <w:t> </w:t>
      </w:r>
    </w:p>
    <w:tbl>
      <w:tblPr>
        <w:tblStyle w:val="OGTRform"/>
        <w:tblW w:w="9537" w:type="dxa"/>
        <w:tblInd w:w="103" w:type="dxa"/>
        <w:tblLook w:val="04A0" w:firstRow="1" w:lastRow="0" w:firstColumn="1" w:lastColumn="0" w:noHBand="0" w:noVBand="1"/>
        <w:tblCaption w:val="Declaration"/>
        <w:tblDescription w:val="Table with 2 columns and 4 rows to sign the document"/>
      </w:tblPr>
      <w:tblGrid>
        <w:gridCol w:w="2325"/>
        <w:gridCol w:w="7212"/>
      </w:tblGrid>
      <w:tr w:rsidR="00C75A45" w:rsidRPr="00631514" w14:paraId="182E92EB" w14:textId="77777777" w:rsidTr="00C75A45">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single" w:sz="4" w:space="0" w:color="auto"/>
            </w:tcBorders>
          </w:tcPr>
          <w:p w14:paraId="2DCBA28A" w14:textId="6564A017" w:rsidR="00C75A45" w:rsidRPr="00631514" w:rsidRDefault="00C75A45" w:rsidP="00C75A45">
            <w:pPr>
              <w:pStyle w:val="NormalTextOGTR"/>
            </w:pPr>
            <w:r>
              <w:rPr>
                <w:rStyle w:val="normaltextrun"/>
                <w:color w:val="000000"/>
              </w:rPr>
              <w:t>Printed name:</w:t>
            </w:r>
            <w:r>
              <w:rPr>
                <w:rStyle w:val="eop"/>
                <w:color w:val="000000"/>
              </w:rPr>
              <w:t> </w:t>
            </w:r>
          </w:p>
        </w:tc>
        <w:tc>
          <w:tcPr>
            <w:tcW w:w="7212" w:type="dxa"/>
            <w:tcBorders>
              <w:top w:val="single" w:sz="4" w:space="0" w:color="auto"/>
              <w:right w:val="single" w:sz="4" w:space="0" w:color="auto"/>
            </w:tcBorders>
          </w:tcPr>
          <w:p w14:paraId="78275681" w14:textId="266E7207" w:rsidR="00C75A45" w:rsidRPr="00631514" w:rsidRDefault="00C75A45" w:rsidP="00C75A45">
            <w:pPr>
              <w:pStyle w:val="NormalTextOGTR"/>
              <w:cnfStyle w:val="000000000000" w:firstRow="0" w:lastRow="0" w:firstColumn="0" w:lastColumn="0" w:oddVBand="0" w:evenVBand="0" w:oddHBand="0" w:evenHBand="0" w:firstRowFirstColumn="0" w:firstRowLastColumn="0" w:lastRowFirstColumn="0" w:lastRowLastColumn="0"/>
            </w:pPr>
            <w:r>
              <w:rPr>
                <w:rStyle w:val="eop"/>
              </w:rPr>
              <w:t> </w:t>
            </w:r>
          </w:p>
        </w:tc>
      </w:tr>
      <w:tr w:rsidR="00C75A45" w:rsidRPr="00631514" w14:paraId="1CAC2C6B" w14:textId="77777777" w:rsidTr="00C75A45">
        <w:trPr>
          <w:trHeight w:val="1064"/>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4DC7052E" w14:textId="44027337" w:rsidR="00C75A45" w:rsidRPr="00631514" w:rsidRDefault="00C75A45" w:rsidP="00C75A45">
            <w:pPr>
              <w:pStyle w:val="NormalTextOGTR"/>
            </w:pPr>
            <w:r>
              <w:rPr>
                <w:rStyle w:val="normaltextrun"/>
                <w:color w:val="000000"/>
              </w:rPr>
              <w:t>Signature:</w:t>
            </w:r>
            <w:r>
              <w:rPr>
                <w:rStyle w:val="eop"/>
                <w:color w:val="000000"/>
              </w:rPr>
              <w:t> </w:t>
            </w:r>
          </w:p>
        </w:tc>
        <w:tc>
          <w:tcPr>
            <w:tcW w:w="7212" w:type="dxa"/>
            <w:tcBorders>
              <w:right w:val="single" w:sz="4" w:space="0" w:color="auto"/>
            </w:tcBorders>
            <w:vAlign w:val="center"/>
          </w:tcPr>
          <w:p w14:paraId="671E9E4F" w14:textId="12C88A59" w:rsidR="00C75A45" w:rsidRPr="00631514" w:rsidRDefault="00C75A45" w:rsidP="00C75A45">
            <w:pPr>
              <w:pStyle w:val="PromptTextOGTR"/>
              <w:cnfStyle w:val="000000000000" w:firstRow="0" w:lastRow="0" w:firstColumn="0" w:lastColumn="0" w:oddVBand="0" w:evenVBand="0" w:oddHBand="0" w:evenHBand="0" w:firstRowFirstColumn="0" w:firstRowLastColumn="0" w:lastRowFirstColumn="0" w:lastRowLastColumn="0"/>
              <w:rPr>
                <w:szCs w:val="20"/>
              </w:rPr>
            </w:pPr>
            <w:r>
              <w:rPr>
                <w:rStyle w:val="eop"/>
              </w:rPr>
              <w:t> </w:t>
            </w:r>
          </w:p>
        </w:tc>
      </w:tr>
      <w:tr w:rsidR="00C75A45" w:rsidRPr="00631514" w14:paraId="25EEF781" w14:textId="77777777" w:rsidTr="00C75A45">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bottom w:val="single" w:sz="4" w:space="0" w:color="auto"/>
              <w:right w:val="single" w:sz="4" w:space="0" w:color="auto"/>
            </w:tcBorders>
          </w:tcPr>
          <w:p w14:paraId="1430D80B" w14:textId="13BDBC57" w:rsidR="00C75A45" w:rsidRPr="00631514" w:rsidRDefault="00C75A45" w:rsidP="00C75A45">
            <w:pPr>
              <w:pStyle w:val="NormalTextOGTR"/>
            </w:pPr>
            <w:r>
              <w:rPr>
                <w:rStyle w:val="normaltextrun"/>
                <w:color w:val="000000"/>
              </w:rPr>
              <w:t>Date:</w:t>
            </w:r>
            <w:r>
              <w:rPr>
                <w:rStyle w:val="eop"/>
                <w:color w:val="000000"/>
              </w:rPr>
              <w:t> </w:t>
            </w:r>
          </w:p>
        </w:tc>
        <w:tc>
          <w:tcPr>
            <w:tcW w:w="7212" w:type="dxa"/>
            <w:tcBorders>
              <w:left w:val="single" w:sz="4" w:space="0" w:color="auto"/>
              <w:right w:val="single" w:sz="4" w:space="0" w:color="auto"/>
            </w:tcBorders>
            <w:vAlign w:val="center"/>
          </w:tcPr>
          <w:p w14:paraId="30DCE94D" w14:textId="1F4D2482" w:rsidR="00C75A45" w:rsidRPr="00631514" w:rsidRDefault="00C75A45" w:rsidP="00C75A45">
            <w:pPr>
              <w:pStyle w:val="NormalTextOGTR"/>
              <w:cnfStyle w:val="000000000000" w:firstRow="0" w:lastRow="0" w:firstColumn="0" w:lastColumn="0" w:oddVBand="0" w:evenVBand="0" w:oddHBand="0" w:evenHBand="0" w:firstRowFirstColumn="0" w:firstRowLastColumn="0" w:lastRowFirstColumn="0" w:lastRowLastColumn="0"/>
            </w:pPr>
            <w:r>
              <w:rPr>
                <w:rStyle w:val="contentcontrolboundarysink"/>
                <w:rFonts w:ascii="Calibri" w:hAnsi="Calibri" w:cs="Calibri"/>
              </w:rPr>
              <w:t>​​</w:t>
            </w:r>
            <w:r>
              <w:rPr>
                <w:rStyle w:val="normaltextrun"/>
                <w:color w:val="3B3838"/>
              </w:rPr>
              <w:t>Click or tap to enter a date.</w:t>
            </w:r>
            <w:r>
              <w:rPr>
                <w:rStyle w:val="contentcontrolboundarysink"/>
                <w:rFonts w:ascii="Calibri" w:hAnsi="Calibri" w:cs="Calibri"/>
              </w:rPr>
              <w:t>​</w:t>
            </w:r>
            <w:r>
              <w:rPr>
                <w:rStyle w:val="eop"/>
              </w:rPr>
              <w:t> </w:t>
            </w:r>
          </w:p>
        </w:tc>
      </w:tr>
    </w:tbl>
    <w:p w14:paraId="4BE3DA46" w14:textId="77777777" w:rsidR="00EB2568" w:rsidRPr="00605EF4" w:rsidRDefault="00EB2568" w:rsidP="00EB2568">
      <w:pPr>
        <w:spacing w:before="120"/>
        <w:rPr>
          <w:rStyle w:val="BodyText1"/>
          <w:i/>
          <w:sz w:val="18"/>
          <w:szCs w:val="20"/>
        </w:rPr>
      </w:pPr>
      <w:r w:rsidRPr="00605EF4">
        <w:rPr>
          <w:rStyle w:val="BodyText1"/>
          <w:i/>
          <w:sz w:val="18"/>
          <w:szCs w:val="20"/>
        </w:rPr>
        <w:t>Note: It is a criminal offence for a person to give information to the Regulator that the person knows to be false or misleading.</w:t>
      </w:r>
    </w:p>
    <w:p w14:paraId="5BAA80E1" w14:textId="77777777" w:rsidR="00D2214B" w:rsidRPr="00631514" w:rsidRDefault="00D2214B" w:rsidP="00086CF2">
      <w:pPr>
        <w:pStyle w:val="Heading2"/>
        <w:numPr>
          <w:ilvl w:val="0"/>
          <w:numId w:val="5"/>
        </w:numPr>
      </w:pPr>
      <w:r w:rsidRPr="00631514">
        <w:t xml:space="preserve">Lodging the </w:t>
      </w:r>
      <w:r w:rsidR="008A3C8F" w:rsidRPr="00631514">
        <w:t>application</w:t>
      </w:r>
    </w:p>
    <w:p w14:paraId="371F0D62" w14:textId="738685BA" w:rsidR="00D2214B" w:rsidRPr="00631514" w:rsidRDefault="00D2214B" w:rsidP="00D2214B">
      <w:pPr>
        <w:spacing w:before="60"/>
        <w:rPr>
          <w:rStyle w:val="BodyText1"/>
          <w:sz w:val="20"/>
          <w:szCs w:val="20"/>
        </w:rPr>
      </w:pPr>
      <w:r w:rsidRPr="00631514">
        <w:rPr>
          <w:rFonts w:ascii="Arial" w:hAnsi="Arial" w:cs="Arial"/>
          <w:sz w:val="20"/>
          <w:szCs w:val="20"/>
        </w:rPr>
        <w:t xml:space="preserve">Electronic submission is </w:t>
      </w:r>
      <w:r w:rsidR="007C6D17" w:rsidRPr="00631514">
        <w:rPr>
          <w:rFonts w:ascii="Arial" w:hAnsi="Arial" w:cs="Arial"/>
          <w:sz w:val="20"/>
          <w:szCs w:val="20"/>
        </w:rPr>
        <w:t>preferred;</w:t>
      </w:r>
      <w:r w:rsidRPr="00631514">
        <w:rPr>
          <w:rFonts w:ascii="Arial" w:hAnsi="Arial" w:cs="Arial"/>
          <w:sz w:val="20"/>
          <w:szCs w:val="20"/>
        </w:rPr>
        <w:t xml:space="preserve"> </w:t>
      </w:r>
      <w:r w:rsidR="007C6D17" w:rsidRPr="00631514">
        <w:rPr>
          <w:rFonts w:ascii="Arial" w:hAnsi="Arial" w:cs="Arial"/>
          <w:sz w:val="20"/>
          <w:szCs w:val="20"/>
        </w:rPr>
        <w:t>however,</w:t>
      </w:r>
      <w:r w:rsidRPr="00631514">
        <w:rPr>
          <w:rFonts w:ascii="Arial" w:hAnsi="Arial" w:cs="Arial"/>
          <w:sz w:val="20"/>
          <w:szCs w:val="20"/>
        </w:rPr>
        <w:t xml:space="preserve"> a</w:t>
      </w:r>
      <w:r w:rsidRPr="00631514">
        <w:rPr>
          <w:rStyle w:val="BodyText1"/>
          <w:sz w:val="20"/>
          <w:szCs w:val="20"/>
        </w:rPr>
        <w:t xml:space="preserve">pplications can </w:t>
      </w:r>
      <w:r w:rsidR="00445E7E" w:rsidRPr="00631514">
        <w:rPr>
          <w:rStyle w:val="BodyText1"/>
          <w:sz w:val="20"/>
          <w:szCs w:val="20"/>
        </w:rPr>
        <w:t xml:space="preserve">also </w:t>
      </w:r>
      <w:r w:rsidRPr="00631514">
        <w:rPr>
          <w:rStyle w:val="BodyText1"/>
          <w:sz w:val="20"/>
          <w:szCs w:val="20"/>
        </w:rPr>
        <w:t xml:space="preserve">be lodged in </w:t>
      </w:r>
      <w:r w:rsidRPr="00631514">
        <w:rPr>
          <w:rFonts w:ascii="Arial" w:hAnsi="Arial" w:cs="Arial"/>
          <w:sz w:val="20"/>
          <w:szCs w:val="20"/>
        </w:rPr>
        <w:t>hard copy</w:t>
      </w:r>
      <w:r w:rsidR="00445E7E" w:rsidRPr="00631514">
        <w:rPr>
          <w:rFonts w:ascii="Arial" w:hAnsi="Arial" w:cs="Arial"/>
          <w:sz w:val="20"/>
          <w:szCs w:val="20"/>
        </w:rPr>
        <w:t>.</w:t>
      </w:r>
    </w:p>
    <w:p w14:paraId="3D5133AE" w14:textId="77777777" w:rsidR="00D2214B" w:rsidRPr="00631514" w:rsidRDefault="00D2214B" w:rsidP="00DB5D0A">
      <w:pPr>
        <w:pStyle w:val="Bullet2"/>
        <w:numPr>
          <w:ilvl w:val="0"/>
          <w:numId w:val="3"/>
        </w:numPr>
        <w:tabs>
          <w:tab w:val="clear" w:pos="1277"/>
          <w:tab w:val="num" w:pos="426"/>
        </w:tabs>
        <w:ind w:left="426" w:hanging="426"/>
      </w:pPr>
      <w:r w:rsidRPr="00631514">
        <w:rPr>
          <w:b/>
        </w:rPr>
        <w:t>email</w:t>
      </w:r>
      <w:r w:rsidRPr="00631514">
        <w:t xml:space="preserve"> to </w:t>
      </w:r>
      <w:hyperlink r:id="rId19" w:history="1">
        <w:r w:rsidRPr="00631514">
          <w:rPr>
            <w:rStyle w:val="Hyperlink"/>
          </w:rPr>
          <w:t>ogtr.applications@health.gov.au</w:t>
        </w:r>
      </w:hyperlink>
    </w:p>
    <w:p w14:paraId="6F387432" w14:textId="77777777" w:rsidR="00D2214B" w:rsidRPr="00631514" w:rsidRDefault="00D2214B" w:rsidP="00DB5D0A">
      <w:pPr>
        <w:pStyle w:val="Bullet2"/>
        <w:numPr>
          <w:ilvl w:val="0"/>
          <w:numId w:val="3"/>
        </w:numPr>
        <w:tabs>
          <w:tab w:val="clear" w:pos="1277"/>
          <w:tab w:val="num" w:pos="426"/>
        </w:tabs>
        <w:ind w:left="426" w:hanging="426"/>
      </w:pPr>
      <w:r w:rsidRPr="00631514">
        <w:rPr>
          <w:b/>
        </w:rPr>
        <w:t>mail</w:t>
      </w:r>
      <w:r w:rsidRPr="00631514">
        <w:t xml:space="preserve"> to: Office of The Gene Technology Regulator, MDP 54, GPO Box 9848, CANBERRA, ACT 2601</w:t>
      </w:r>
    </w:p>
    <w:p w14:paraId="63CEA822" w14:textId="77777777" w:rsidR="00D2214B" w:rsidRPr="00631514" w:rsidRDefault="00D2214B" w:rsidP="00B70776">
      <w:pPr>
        <w:spacing w:before="120"/>
        <w:rPr>
          <w:rStyle w:val="BodyText1"/>
          <w:sz w:val="20"/>
          <w:szCs w:val="20"/>
        </w:rPr>
      </w:pPr>
      <w:r w:rsidRPr="00631514">
        <w:rPr>
          <w:rFonts w:ascii="Arial" w:hAnsi="Arial" w:cs="Arial"/>
          <w:sz w:val="20"/>
          <w:szCs w:val="20"/>
        </w:rPr>
        <w:t>Please keep</w:t>
      </w:r>
      <w:r w:rsidRPr="00631514">
        <w:rPr>
          <w:rStyle w:val="BodyText1"/>
          <w:sz w:val="20"/>
          <w:szCs w:val="20"/>
        </w:rPr>
        <w:t xml:space="preserve"> a copy of the application for your records.</w:t>
      </w:r>
    </w:p>
    <w:p w14:paraId="0A1517DE" w14:textId="77777777" w:rsidR="00E83CCA" w:rsidRPr="00DB5D0A" w:rsidRDefault="00E83CCA" w:rsidP="00B70776">
      <w:pPr>
        <w:spacing w:before="120"/>
        <w:rPr>
          <w:rStyle w:val="StyleBodyText110ptAuto"/>
          <w:sz w:val="18"/>
          <w:szCs w:val="20"/>
        </w:rPr>
      </w:pPr>
      <w:r w:rsidRPr="00DB5D0A">
        <w:rPr>
          <w:rStyle w:val="StyleBodyText110ptAuto"/>
          <w:sz w:val="18"/>
          <w:szCs w:val="20"/>
        </w:rPr>
        <w:t xml:space="preserve">Note: Emails containing sensitive information (such as confidential commercial information, CCI), will be transmitted via an unclassified internet connection and will not be protected </w:t>
      </w:r>
      <w:r w:rsidR="004A40DA" w:rsidRPr="00DB5D0A">
        <w:rPr>
          <w:rStyle w:val="StyleBodyText110ptAuto"/>
          <w:sz w:val="18"/>
          <w:szCs w:val="20"/>
        </w:rPr>
        <w:t>during</w:t>
      </w:r>
      <w:r w:rsidRPr="00DB5D0A">
        <w:rPr>
          <w:rStyle w:val="StyleBodyText110ptAuto"/>
          <w:sz w:val="18"/>
          <w:szCs w:val="20"/>
        </w:rPr>
        <w:t xml:space="preserve"> the process. If you wish to securely transmit sensitive information electronically, please contact this office to arrange for the information to be submitted via the Department of Health’s data portal.</w:t>
      </w:r>
    </w:p>
    <w:sectPr w:rsidR="00E83CCA" w:rsidRPr="00DB5D0A" w:rsidSect="00BE5E11">
      <w:footerReference w:type="default" r:id="rId20"/>
      <w:headerReference w:type="first" r:id="rId21"/>
      <w:footerReference w:type="first" r:id="rId22"/>
      <w:pgSz w:w="11906" w:h="16838" w:code="9"/>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5560" w14:textId="77777777" w:rsidR="003B5F5B" w:rsidRDefault="003B5F5B">
      <w:r>
        <w:separator/>
      </w:r>
    </w:p>
  </w:endnote>
  <w:endnote w:type="continuationSeparator" w:id="0">
    <w:p w14:paraId="5896935D" w14:textId="77777777" w:rsidR="003B5F5B" w:rsidRDefault="003B5F5B">
      <w:r>
        <w:continuationSeparator/>
      </w:r>
    </w:p>
  </w:endnote>
  <w:endnote w:type="continuationNotice" w:id="1">
    <w:p w14:paraId="56A3B732" w14:textId="77777777" w:rsidR="003B5F5B" w:rsidRDefault="003B5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0C87" w14:textId="0135952D" w:rsidR="003B1B25" w:rsidRPr="006D24DC" w:rsidRDefault="003B1B25" w:rsidP="00D7296F">
    <w:pPr>
      <w:pStyle w:val="Footer"/>
      <w:pBdr>
        <w:top w:val="single" w:sz="4" w:space="1" w:color="auto"/>
      </w:pBdr>
      <w:tabs>
        <w:tab w:val="clear" w:pos="8306"/>
        <w:tab w:val="right" w:pos="9639"/>
      </w:tabs>
      <w:ind w:right="-1"/>
      <w:rPr>
        <w:rFonts w:ascii="Arial" w:hAnsi="Arial" w:cs="Arial"/>
        <w:sz w:val="20"/>
        <w:szCs w:val="20"/>
      </w:rPr>
    </w:pPr>
    <w:r>
      <w:rPr>
        <w:rFonts w:ascii="Arial" w:hAnsi="Arial" w:cs="Arial"/>
        <w:sz w:val="18"/>
        <w:szCs w:val="16"/>
      </w:rPr>
      <w:t>A</w:t>
    </w:r>
    <w:r w:rsidRPr="001032E6">
      <w:rPr>
        <w:rFonts w:ascii="Arial" w:hAnsi="Arial" w:cs="Arial"/>
        <w:sz w:val="18"/>
        <w:szCs w:val="16"/>
      </w:rPr>
      <w:t xml:space="preserve">pplication </w:t>
    </w:r>
    <w:r>
      <w:rPr>
        <w:rFonts w:ascii="Arial" w:hAnsi="Arial" w:cs="Arial"/>
        <w:sz w:val="18"/>
        <w:szCs w:val="16"/>
      </w:rPr>
      <w:t>to vary a DNIR licence</w:t>
    </w:r>
    <w:r w:rsidRPr="001032E6">
      <w:rPr>
        <w:rFonts w:ascii="Arial" w:hAnsi="Arial" w:cs="Arial"/>
        <w:sz w:val="18"/>
        <w:szCs w:val="16"/>
      </w:rPr>
      <w:t xml:space="preserve"> – Version </w:t>
    </w:r>
    <w:r w:rsidR="006A704F">
      <w:rPr>
        <w:rFonts w:ascii="Arial" w:hAnsi="Arial" w:cs="Arial"/>
        <w:sz w:val="18"/>
        <w:szCs w:val="16"/>
      </w:rPr>
      <w:t>2</w:t>
    </w:r>
    <w:r>
      <w:rPr>
        <w:rFonts w:ascii="Arial" w:hAnsi="Arial" w:cs="Arial"/>
        <w:sz w:val="18"/>
        <w:szCs w:val="16"/>
      </w:rPr>
      <w:t xml:space="preserve"> – </w:t>
    </w:r>
    <w:r w:rsidR="006A704F">
      <w:rPr>
        <w:rFonts w:ascii="Arial" w:hAnsi="Arial" w:cs="Arial"/>
        <w:sz w:val="18"/>
        <w:szCs w:val="16"/>
      </w:rPr>
      <w:t>June 2024</w:t>
    </w:r>
    <w:r>
      <w:rPr>
        <w:rFonts w:ascii="Arial" w:hAnsi="Arial" w:cs="Arial"/>
        <w:sz w:val="18"/>
        <w:szCs w:val="16"/>
      </w:rPr>
      <w:tab/>
    </w:r>
    <w:r w:rsidRPr="00030912">
      <w:rPr>
        <w:rFonts w:ascii="Arial" w:hAnsi="Arial" w:cs="Arial"/>
        <w:sz w:val="18"/>
        <w:szCs w:val="16"/>
      </w:rPr>
      <w:fldChar w:fldCharType="begin"/>
    </w:r>
    <w:r w:rsidRPr="00030912">
      <w:rPr>
        <w:rFonts w:ascii="Arial" w:hAnsi="Arial" w:cs="Arial"/>
        <w:sz w:val="18"/>
        <w:szCs w:val="16"/>
      </w:rPr>
      <w:instrText xml:space="preserve"> PAGE   \* MERGEFORMAT </w:instrText>
    </w:r>
    <w:r w:rsidRPr="00030912">
      <w:rPr>
        <w:rFonts w:ascii="Arial" w:hAnsi="Arial" w:cs="Arial"/>
        <w:sz w:val="18"/>
        <w:szCs w:val="16"/>
      </w:rPr>
      <w:fldChar w:fldCharType="separate"/>
    </w:r>
    <w:r w:rsidR="005C7235">
      <w:rPr>
        <w:rFonts w:ascii="Arial" w:hAnsi="Arial" w:cs="Arial"/>
        <w:noProof/>
        <w:sz w:val="18"/>
        <w:szCs w:val="16"/>
      </w:rPr>
      <w:t>4</w:t>
    </w:r>
    <w:r w:rsidRPr="00030912">
      <w:rPr>
        <w:rFonts w:ascii="Arial" w:hAnsi="Arial" w:cs="Arial"/>
        <w:noProof/>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77FA" w14:textId="0DB6A448" w:rsidR="003B1B25" w:rsidRDefault="003B1B25" w:rsidP="003D609C">
    <w:pPr>
      <w:pStyle w:val="Footer"/>
      <w:pBdr>
        <w:top w:val="single" w:sz="4" w:space="1" w:color="auto"/>
      </w:pBdr>
      <w:tabs>
        <w:tab w:val="clear" w:pos="8306"/>
        <w:tab w:val="right" w:pos="9639"/>
      </w:tabs>
      <w:ind w:right="-1"/>
    </w:pPr>
    <w:r>
      <w:rPr>
        <w:rFonts w:ascii="Arial" w:hAnsi="Arial" w:cs="Arial"/>
        <w:sz w:val="18"/>
        <w:szCs w:val="16"/>
      </w:rPr>
      <w:t>A</w:t>
    </w:r>
    <w:r w:rsidRPr="001032E6">
      <w:rPr>
        <w:rFonts w:ascii="Arial" w:hAnsi="Arial" w:cs="Arial"/>
        <w:sz w:val="18"/>
        <w:szCs w:val="16"/>
      </w:rPr>
      <w:t xml:space="preserve">pplication </w:t>
    </w:r>
    <w:r>
      <w:rPr>
        <w:rFonts w:ascii="Arial" w:hAnsi="Arial" w:cs="Arial"/>
        <w:sz w:val="18"/>
        <w:szCs w:val="16"/>
      </w:rPr>
      <w:t>to vary a DIR licence</w:t>
    </w:r>
    <w:r w:rsidRPr="001032E6">
      <w:rPr>
        <w:rFonts w:ascii="Arial" w:hAnsi="Arial" w:cs="Arial"/>
        <w:sz w:val="18"/>
        <w:szCs w:val="16"/>
      </w:rPr>
      <w:t xml:space="preserve"> – Version </w:t>
    </w:r>
    <w:r w:rsidR="006A704F">
      <w:rPr>
        <w:rFonts w:ascii="Arial" w:hAnsi="Arial" w:cs="Arial"/>
        <w:sz w:val="18"/>
        <w:szCs w:val="16"/>
      </w:rPr>
      <w:t>2</w:t>
    </w:r>
    <w:r w:rsidR="00AC4163">
      <w:rPr>
        <w:rFonts w:ascii="Arial" w:hAnsi="Arial" w:cs="Arial"/>
        <w:sz w:val="18"/>
        <w:szCs w:val="16"/>
      </w:rPr>
      <w:t>.1</w:t>
    </w:r>
    <w:r>
      <w:rPr>
        <w:rFonts w:ascii="Arial" w:hAnsi="Arial" w:cs="Arial"/>
        <w:sz w:val="18"/>
        <w:szCs w:val="16"/>
      </w:rPr>
      <w:t xml:space="preserve"> – </w:t>
    </w:r>
    <w:r w:rsidR="00AC4163">
      <w:rPr>
        <w:rFonts w:ascii="Arial" w:hAnsi="Arial" w:cs="Arial"/>
        <w:sz w:val="18"/>
        <w:szCs w:val="16"/>
      </w:rPr>
      <w:t xml:space="preserve">August </w:t>
    </w:r>
    <w:r w:rsidR="006A704F">
      <w:rPr>
        <w:rFonts w:ascii="Arial" w:hAnsi="Arial" w:cs="Arial"/>
        <w:sz w:val="18"/>
        <w:szCs w:val="16"/>
      </w:rPr>
      <w:t>202</w:t>
    </w:r>
    <w:r w:rsidR="00AC4163">
      <w:rPr>
        <w:rFonts w:ascii="Arial" w:hAnsi="Arial" w:cs="Arial"/>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72AB" w14:textId="77777777" w:rsidR="003B5F5B" w:rsidRDefault="003B5F5B">
      <w:r>
        <w:separator/>
      </w:r>
    </w:p>
  </w:footnote>
  <w:footnote w:type="continuationSeparator" w:id="0">
    <w:p w14:paraId="629234B6" w14:textId="77777777" w:rsidR="003B5F5B" w:rsidRDefault="003B5F5B">
      <w:r>
        <w:continuationSeparator/>
      </w:r>
    </w:p>
  </w:footnote>
  <w:footnote w:type="continuationNotice" w:id="1">
    <w:p w14:paraId="0F53F6C1" w14:textId="77777777" w:rsidR="003B5F5B" w:rsidRDefault="003B5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BC14" w14:textId="3650EA4C" w:rsidR="003B1B25" w:rsidRDefault="00970281">
    <w:pPr>
      <w:pStyle w:val="Header"/>
    </w:pPr>
    <w:r>
      <w:rPr>
        <w:noProof/>
      </w:rPr>
      <w:drawing>
        <wp:inline distT="0" distB="0" distL="0" distR="0" wp14:anchorId="2080006F" wp14:editId="699D59FE">
          <wp:extent cx="3271850" cy="671786"/>
          <wp:effectExtent l="0" t="0" r="0" b="1905"/>
          <wp:docPr id="137929419" name="Picture 13792941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9419" name="Picture 137929419" descr="Logo of th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822"/>
    <w:multiLevelType w:val="multilevel"/>
    <w:tmpl w:val="9ECA1C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7C28DF"/>
    <w:multiLevelType w:val="hybridMultilevel"/>
    <w:tmpl w:val="67F2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2F7227"/>
    <w:multiLevelType w:val="hybridMultilevel"/>
    <w:tmpl w:val="2CBE049C"/>
    <w:lvl w:ilvl="0" w:tplc="0C090015">
      <w:start w:val="1"/>
      <w:numFmt w:val="upperLetter"/>
      <w:lvlText w:val="%1."/>
      <w:lvlJc w:val="left"/>
      <w:pPr>
        <w:ind w:left="720" w:hanging="360"/>
      </w:pPr>
      <w:rPr>
        <w:rFonts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1572A1"/>
    <w:multiLevelType w:val="hybridMultilevel"/>
    <w:tmpl w:val="070E21C6"/>
    <w:lvl w:ilvl="0" w:tplc="0C090001">
      <w:start w:val="1"/>
      <w:numFmt w:val="bullet"/>
      <w:lvlText w:val=""/>
      <w:lvlJc w:val="left"/>
      <w:pPr>
        <w:tabs>
          <w:tab w:val="num" w:pos="1277"/>
        </w:tabs>
        <w:ind w:left="1277" w:hanging="567"/>
      </w:pPr>
      <w:rPr>
        <w:rFonts w:ascii="Symbol" w:hAnsi="Symbol" w:hint="default"/>
      </w:rPr>
    </w:lvl>
    <w:lvl w:ilvl="1" w:tplc="A9906E2E">
      <w:start w:val="1"/>
      <w:numFmt w:val="bullet"/>
      <w:lvlText w:val="-"/>
      <w:lvlJc w:val="left"/>
      <w:pPr>
        <w:tabs>
          <w:tab w:val="num" w:pos="1440"/>
        </w:tabs>
        <w:ind w:left="1440" w:hanging="36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81429"/>
    <w:multiLevelType w:val="hybridMultilevel"/>
    <w:tmpl w:val="0928C56E"/>
    <w:lvl w:ilvl="0" w:tplc="9E9C755A">
      <w:start w:val="1"/>
      <w:numFmt w:val="bullet"/>
      <w:pStyle w:val="Bullet2"/>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74EB6"/>
    <w:multiLevelType w:val="multilevel"/>
    <w:tmpl w:val="D06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CD4A4E"/>
    <w:multiLevelType w:val="multilevel"/>
    <w:tmpl w:val="AEDCC2A6"/>
    <w:lvl w:ilvl="0">
      <w:start w:val="1"/>
      <w:numFmt w:val="decimal"/>
      <w:pStyle w:val="condition"/>
      <w:lvlText w:val="%1."/>
      <w:lvlJc w:val="left"/>
      <w:pPr>
        <w:tabs>
          <w:tab w:val="num" w:pos="567"/>
        </w:tabs>
        <w:ind w:left="567" w:hanging="567"/>
      </w:pPr>
      <w:rPr>
        <w:rFonts w:hint="default"/>
        <w:b w:val="0"/>
      </w:rPr>
    </w:lvl>
    <w:lvl w:ilvl="1">
      <w:start w:val="1"/>
      <w:numFmt w:val="lowerLetter"/>
      <w:pStyle w:val="subcond"/>
      <w:lvlText w:val="(%2)"/>
      <w:lvlJc w:val="left"/>
      <w:pPr>
        <w:tabs>
          <w:tab w:val="num" w:pos="1134"/>
        </w:tabs>
        <w:ind w:left="1134" w:hanging="567"/>
      </w:pPr>
      <w:rPr>
        <w:rFonts w:hint="default"/>
      </w:rPr>
    </w:lvl>
    <w:lvl w:ilvl="2">
      <w:start w:val="1"/>
      <w:numFmt w:val="lowerRoman"/>
      <w:pStyle w:val="subsub"/>
      <w:lvlText w:val="%3)"/>
      <w:lvlJc w:val="left"/>
      <w:pPr>
        <w:tabs>
          <w:tab w:val="num" w:pos="1701"/>
        </w:tabs>
        <w:ind w:left="1701" w:hanging="567"/>
      </w:pPr>
      <w:rPr>
        <w:rFonts w:hint="default"/>
      </w:rPr>
    </w:lvl>
    <w:lvl w:ilvl="3">
      <w:start w:val="1"/>
      <w:numFmt w:val="lowerRoman"/>
      <w:pStyle w:val="subsubsub"/>
      <w:lvlText w:val="%4)"/>
      <w:lvlJc w:val="left"/>
      <w:pPr>
        <w:tabs>
          <w:tab w:val="num" w:pos="2155"/>
        </w:tabs>
        <w:ind w:left="2155" w:hanging="45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29F14D7"/>
    <w:multiLevelType w:val="hybridMultilevel"/>
    <w:tmpl w:val="53DC7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7598649">
    <w:abstractNumId w:val="6"/>
  </w:num>
  <w:num w:numId="2" w16cid:durableId="2000840312">
    <w:abstractNumId w:val="4"/>
  </w:num>
  <w:num w:numId="3" w16cid:durableId="241598092">
    <w:abstractNumId w:val="3"/>
  </w:num>
  <w:num w:numId="4" w16cid:durableId="1108966860">
    <w:abstractNumId w:val="2"/>
  </w:num>
  <w:num w:numId="5" w16cid:durableId="396830332">
    <w:abstractNumId w:val="0"/>
  </w:num>
  <w:num w:numId="6" w16cid:durableId="1007630659">
    <w:abstractNumId w:val="5"/>
  </w:num>
  <w:num w:numId="7" w16cid:durableId="981428177">
    <w:abstractNumId w:val="1"/>
  </w:num>
  <w:num w:numId="8" w16cid:durableId="73821606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68"/>
    <w:rsid w:val="000013DB"/>
    <w:rsid w:val="00001D5D"/>
    <w:rsid w:val="000027A3"/>
    <w:rsid w:val="000062FE"/>
    <w:rsid w:val="000072E5"/>
    <w:rsid w:val="000109A0"/>
    <w:rsid w:val="000111DF"/>
    <w:rsid w:val="00014740"/>
    <w:rsid w:val="000151AD"/>
    <w:rsid w:val="000158A0"/>
    <w:rsid w:val="000171DE"/>
    <w:rsid w:val="00020653"/>
    <w:rsid w:val="0002071B"/>
    <w:rsid w:val="00021183"/>
    <w:rsid w:val="0002217E"/>
    <w:rsid w:val="00023EFD"/>
    <w:rsid w:val="0002608A"/>
    <w:rsid w:val="00027284"/>
    <w:rsid w:val="000274C5"/>
    <w:rsid w:val="0002790B"/>
    <w:rsid w:val="000331CA"/>
    <w:rsid w:val="0003328E"/>
    <w:rsid w:val="000340B2"/>
    <w:rsid w:val="0003453D"/>
    <w:rsid w:val="0003480D"/>
    <w:rsid w:val="00034CA7"/>
    <w:rsid w:val="00035BBE"/>
    <w:rsid w:val="000361D7"/>
    <w:rsid w:val="00037F6C"/>
    <w:rsid w:val="00040DC1"/>
    <w:rsid w:val="0004267F"/>
    <w:rsid w:val="00044FF9"/>
    <w:rsid w:val="000453A3"/>
    <w:rsid w:val="000454A2"/>
    <w:rsid w:val="000459D0"/>
    <w:rsid w:val="0004643A"/>
    <w:rsid w:val="00046586"/>
    <w:rsid w:val="000471B7"/>
    <w:rsid w:val="00047A62"/>
    <w:rsid w:val="00047A7A"/>
    <w:rsid w:val="00050460"/>
    <w:rsid w:val="0005052D"/>
    <w:rsid w:val="0005059D"/>
    <w:rsid w:val="00050DEF"/>
    <w:rsid w:val="00053BBC"/>
    <w:rsid w:val="00062002"/>
    <w:rsid w:val="000623AD"/>
    <w:rsid w:val="00063120"/>
    <w:rsid w:val="000632C9"/>
    <w:rsid w:val="000659DC"/>
    <w:rsid w:val="00066903"/>
    <w:rsid w:val="00070A93"/>
    <w:rsid w:val="000733ED"/>
    <w:rsid w:val="0007605A"/>
    <w:rsid w:val="000806B6"/>
    <w:rsid w:val="000824F0"/>
    <w:rsid w:val="000825A9"/>
    <w:rsid w:val="00082DA7"/>
    <w:rsid w:val="00083161"/>
    <w:rsid w:val="000832BD"/>
    <w:rsid w:val="000838DC"/>
    <w:rsid w:val="00084BE5"/>
    <w:rsid w:val="00084C2E"/>
    <w:rsid w:val="00084CD3"/>
    <w:rsid w:val="00085C50"/>
    <w:rsid w:val="0008648B"/>
    <w:rsid w:val="00086CF2"/>
    <w:rsid w:val="00092175"/>
    <w:rsid w:val="00093657"/>
    <w:rsid w:val="00094FC1"/>
    <w:rsid w:val="00095E19"/>
    <w:rsid w:val="000A10B3"/>
    <w:rsid w:val="000A1225"/>
    <w:rsid w:val="000A2112"/>
    <w:rsid w:val="000A2D1D"/>
    <w:rsid w:val="000A2EA1"/>
    <w:rsid w:val="000A4BA8"/>
    <w:rsid w:val="000A570E"/>
    <w:rsid w:val="000A590D"/>
    <w:rsid w:val="000A6C52"/>
    <w:rsid w:val="000A7D7D"/>
    <w:rsid w:val="000B24AE"/>
    <w:rsid w:val="000B286C"/>
    <w:rsid w:val="000B7167"/>
    <w:rsid w:val="000B7E4E"/>
    <w:rsid w:val="000C3263"/>
    <w:rsid w:val="000C383D"/>
    <w:rsid w:val="000C3E0D"/>
    <w:rsid w:val="000C44E3"/>
    <w:rsid w:val="000C461B"/>
    <w:rsid w:val="000C4789"/>
    <w:rsid w:val="000C48DF"/>
    <w:rsid w:val="000C4C64"/>
    <w:rsid w:val="000C694C"/>
    <w:rsid w:val="000C753B"/>
    <w:rsid w:val="000D01A5"/>
    <w:rsid w:val="000D0767"/>
    <w:rsid w:val="000D147D"/>
    <w:rsid w:val="000D16A4"/>
    <w:rsid w:val="000D3118"/>
    <w:rsid w:val="000D37A7"/>
    <w:rsid w:val="000D7124"/>
    <w:rsid w:val="000E113D"/>
    <w:rsid w:val="000E2757"/>
    <w:rsid w:val="000E2EFF"/>
    <w:rsid w:val="000E3080"/>
    <w:rsid w:val="000E491F"/>
    <w:rsid w:val="000E4C2F"/>
    <w:rsid w:val="000E6B86"/>
    <w:rsid w:val="000E6D44"/>
    <w:rsid w:val="000F0A80"/>
    <w:rsid w:val="000F21DF"/>
    <w:rsid w:val="000F2DF1"/>
    <w:rsid w:val="000F5694"/>
    <w:rsid w:val="001021F4"/>
    <w:rsid w:val="00103485"/>
    <w:rsid w:val="00104021"/>
    <w:rsid w:val="00104372"/>
    <w:rsid w:val="00104B29"/>
    <w:rsid w:val="00104B9E"/>
    <w:rsid w:val="0010502C"/>
    <w:rsid w:val="00105FD5"/>
    <w:rsid w:val="00110143"/>
    <w:rsid w:val="00110523"/>
    <w:rsid w:val="00110716"/>
    <w:rsid w:val="00111DFF"/>
    <w:rsid w:val="00114E89"/>
    <w:rsid w:val="0011573D"/>
    <w:rsid w:val="001207BA"/>
    <w:rsid w:val="00122510"/>
    <w:rsid w:val="00122BE9"/>
    <w:rsid w:val="0012329E"/>
    <w:rsid w:val="001245AD"/>
    <w:rsid w:val="00125044"/>
    <w:rsid w:val="001270E2"/>
    <w:rsid w:val="00130BA3"/>
    <w:rsid w:val="00130C88"/>
    <w:rsid w:val="001311BE"/>
    <w:rsid w:val="00136626"/>
    <w:rsid w:val="00136BB3"/>
    <w:rsid w:val="00137809"/>
    <w:rsid w:val="00137B66"/>
    <w:rsid w:val="00140945"/>
    <w:rsid w:val="0014210C"/>
    <w:rsid w:val="00142601"/>
    <w:rsid w:val="001445AC"/>
    <w:rsid w:val="00144A0C"/>
    <w:rsid w:val="0014601A"/>
    <w:rsid w:val="00146CB1"/>
    <w:rsid w:val="0014759E"/>
    <w:rsid w:val="00147D18"/>
    <w:rsid w:val="00151349"/>
    <w:rsid w:val="001524F9"/>
    <w:rsid w:val="00152DC9"/>
    <w:rsid w:val="00154124"/>
    <w:rsid w:val="0015505D"/>
    <w:rsid w:val="00156076"/>
    <w:rsid w:val="00156C07"/>
    <w:rsid w:val="00157D62"/>
    <w:rsid w:val="00160B61"/>
    <w:rsid w:val="00161757"/>
    <w:rsid w:val="00162B34"/>
    <w:rsid w:val="00162E5A"/>
    <w:rsid w:val="00164396"/>
    <w:rsid w:val="0016465F"/>
    <w:rsid w:val="00166328"/>
    <w:rsid w:val="001669FC"/>
    <w:rsid w:val="00167072"/>
    <w:rsid w:val="00173A1D"/>
    <w:rsid w:val="001743FA"/>
    <w:rsid w:val="00174BC4"/>
    <w:rsid w:val="0017655E"/>
    <w:rsid w:val="00176F5A"/>
    <w:rsid w:val="00177E7A"/>
    <w:rsid w:val="00184202"/>
    <w:rsid w:val="001845E8"/>
    <w:rsid w:val="001849D9"/>
    <w:rsid w:val="00184D2E"/>
    <w:rsid w:val="001860E6"/>
    <w:rsid w:val="00187318"/>
    <w:rsid w:val="001901D3"/>
    <w:rsid w:val="00192119"/>
    <w:rsid w:val="00194B12"/>
    <w:rsid w:val="00194C1E"/>
    <w:rsid w:val="00195D4D"/>
    <w:rsid w:val="00196E4B"/>
    <w:rsid w:val="00196EB6"/>
    <w:rsid w:val="00197449"/>
    <w:rsid w:val="001A1483"/>
    <w:rsid w:val="001A14E5"/>
    <w:rsid w:val="001A21DE"/>
    <w:rsid w:val="001A32C0"/>
    <w:rsid w:val="001A4A3D"/>
    <w:rsid w:val="001A6926"/>
    <w:rsid w:val="001A6FC2"/>
    <w:rsid w:val="001A700F"/>
    <w:rsid w:val="001A763D"/>
    <w:rsid w:val="001B0179"/>
    <w:rsid w:val="001B0482"/>
    <w:rsid w:val="001B180E"/>
    <w:rsid w:val="001B445A"/>
    <w:rsid w:val="001B638F"/>
    <w:rsid w:val="001C0E89"/>
    <w:rsid w:val="001C563A"/>
    <w:rsid w:val="001D10AA"/>
    <w:rsid w:val="001D3808"/>
    <w:rsid w:val="001D72A1"/>
    <w:rsid w:val="001D7C10"/>
    <w:rsid w:val="001E01E1"/>
    <w:rsid w:val="001E18AD"/>
    <w:rsid w:val="001E1908"/>
    <w:rsid w:val="001E1D3F"/>
    <w:rsid w:val="001E235C"/>
    <w:rsid w:val="001E2546"/>
    <w:rsid w:val="001E380D"/>
    <w:rsid w:val="001E5770"/>
    <w:rsid w:val="001E692C"/>
    <w:rsid w:val="001F188D"/>
    <w:rsid w:val="001F37D4"/>
    <w:rsid w:val="001F39A2"/>
    <w:rsid w:val="001F5673"/>
    <w:rsid w:val="001F5E7D"/>
    <w:rsid w:val="001F72E7"/>
    <w:rsid w:val="001F784D"/>
    <w:rsid w:val="00200693"/>
    <w:rsid w:val="00203718"/>
    <w:rsid w:val="00206097"/>
    <w:rsid w:val="00212168"/>
    <w:rsid w:val="0021218B"/>
    <w:rsid w:val="0021557B"/>
    <w:rsid w:val="00215D34"/>
    <w:rsid w:val="00215EC1"/>
    <w:rsid w:val="002165DB"/>
    <w:rsid w:val="00216827"/>
    <w:rsid w:val="002209B9"/>
    <w:rsid w:val="002214BB"/>
    <w:rsid w:val="002215BA"/>
    <w:rsid w:val="00221B67"/>
    <w:rsid w:val="00222464"/>
    <w:rsid w:val="00224119"/>
    <w:rsid w:val="00227B68"/>
    <w:rsid w:val="0023183C"/>
    <w:rsid w:val="00233505"/>
    <w:rsid w:val="00233B4F"/>
    <w:rsid w:val="00233DE0"/>
    <w:rsid w:val="00233E01"/>
    <w:rsid w:val="002360C1"/>
    <w:rsid w:val="002362D1"/>
    <w:rsid w:val="002365FD"/>
    <w:rsid w:val="002366E8"/>
    <w:rsid w:val="00243022"/>
    <w:rsid w:val="00243D69"/>
    <w:rsid w:val="00244779"/>
    <w:rsid w:val="00246E08"/>
    <w:rsid w:val="00252601"/>
    <w:rsid w:val="00252730"/>
    <w:rsid w:val="00253710"/>
    <w:rsid w:val="00254F7A"/>
    <w:rsid w:val="002552C3"/>
    <w:rsid w:val="00255CAE"/>
    <w:rsid w:val="00257700"/>
    <w:rsid w:val="00257CE1"/>
    <w:rsid w:val="00260535"/>
    <w:rsid w:val="002614EB"/>
    <w:rsid w:val="002626EF"/>
    <w:rsid w:val="00262BDC"/>
    <w:rsid w:val="00263189"/>
    <w:rsid w:val="002636EE"/>
    <w:rsid w:val="002644FC"/>
    <w:rsid w:val="00265F10"/>
    <w:rsid w:val="00267138"/>
    <w:rsid w:val="00272413"/>
    <w:rsid w:val="00273A95"/>
    <w:rsid w:val="00273D62"/>
    <w:rsid w:val="00273E06"/>
    <w:rsid w:val="002757AA"/>
    <w:rsid w:val="0027712C"/>
    <w:rsid w:val="002801C7"/>
    <w:rsid w:val="00280B58"/>
    <w:rsid w:val="00280E1F"/>
    <w:rsid w:val="002811E1"/>
    <w:rsid w:val="002827E3"/>
    <w:rsid w:val="00283A2E"/>
    <w:rsid w:val="00284847"/>
    <w:rsid w:val="002854C0"/>
    <w:rsid w:val="00285655"/>
    <w:rsid w:val="00287BC1"/>
    <w:rsid w:val="00290F14"/>
    <w:rsid w:val="00292D60"/>
    <w:rsid w:val="00292F1A"/>
    <w:rsid w:val="00293723"/>
    <w:rsid w:val="002960EF"/>
    <w:rsid w:val="00297CC5"/>
    <w:rsid w:val="002A1435"/>
    <w:rsid w:val="002A191A"/>
    <w:rsid w:val="002A1FDF"/>
    <w:rsid w:val="002A2F7A"/>
    <w:rsid w:val="002A7F17"/>
    <w:rsid w:val="002B01D2"/>
    <w:rsid w:val="002B113B"/>
    <w:rsid w:val="002B1A9A"/>
    <w:rsid w:val="002B21C5"/>
    <w:rsid w:val="002B3727"/>
    <w:rsid w:val="002B4B0C"/>
    <w:rsid w:val="002B596D"/>
    <w:rsid w:val="002B5A95"/>
    <w:rsid w:val="002B607A"/>
    <w:rsid w:val="002B60EA"/>
    <w:rsid w:val="002C04FC"/>
    <w:rsid w:val="002C20E9"/>
    <w:rsid w:val="002C4084"/>
    <w:rsid w:val="002C45DD"/>
    <w:rsid w:val="002C56DC"/>
    <w:rsid w:val="002C5C6C"/>
    <w:rsid w:val="002D0131"/>
    <w:rsid w:val="002D164C"/>
    <w:rsid w:val="002D4E51"/>
    <w:rsid w:val="002D5CD3"/>
    <w:rsid w:val="002D5DF7"/>
    <w:rsid w:val="002D744A"/>
    <w:rsid w:val="002D759C"/>
    <w:rsid w:val="002E3853"/>
    <w:rsid w:val="002E3FBA"/>
    <w:rsid w:val="002F01EF"/>
    <w:rsid w:val="002F0B4E"/>
    <w:rsid w:val="002F0E29"/>
    <w:rsid w:val="002F1F85"/>
    <w:rsid w:val="002F2509"/>
    <w:rsid w:val="002F3776"/>
    <w:rsid w:val="002F37E2"/>
    <w:rsid w:val="003022D6"/>
    <w:rsid w:val="00303099"/>
    <w:rsid w:val="00303AE9"/>
    <w:rsid w:val="00304955"/>
    <w:rsid w:val="00311341"/>
    <w:rsid w:val="00311662"/>
    <w:rsid w:val="003126CC"/>
    <w:rsid w:val="00312729"/>
    <w:rsid w:val="0031350F"/>
    <w:rsid w:val="00313961"/>
    <w:rsid w:val="00313A7B"/>
    <w:rsid w:val="00313A86"/>
    <w:rsid w:val="00315535"/>
    <w:rsid w:val="00317171"/>
    <w:rsid w:val="00317AB4"/>
    <w:rsid w:val="0032056E"/>
    <w:rsid w:val="00321F43"/>
    <w:rsid w:val="00322F44"/>
    <w:rsid w:val="0032469B"/>
    <w:rsid w:val="00330374"/>
    <w:rsid w:val="00330A33"/>
    <w:rsid w:val="00331CFF"/>
    <w:rsid w:val="00333784"/>
    <w:rsid w:val="003344D4"/>
    <w:rsid w:val="00335B87"/>
    <w:rsid w:val="003369C7"/>
    <w:rsid w:val="003370B5"/>
    <w:rsid w:val="00340DC3"/>
    <w:rsid w:val="0034281A"/>
    <w:rsid w:val="00343438"/>
    <w:rsid w:val="00344877"/>
    <w:rsid w:val="00345E2A"/>
    <w:rsid w:val="00346778"/>
    <w:rsid w:val="00350977"/>
    <w:rsid w:val="00350FF7"/>
    <w:rsid w:val="00351CBE"/>
    <w:rsid w:val="00352902"/>
    <w:rsid w:val="003572CA"/>
    <w:rsid w:val="00357E3B"/>
    <w:rsid w:val="00357EEF"/>
    <w:rsid w:val="003609C5"/>
    <w:rsid w:val="0036134F"/>
    <w:rsid w:val="00361801"/>
    <w:rsid w:val="00363F88"/>
    <w:rsid w:val="00364133"/>
    <w:rsid w:val="003667EA"/>
    <w:rsid w:val="00366A6B"/>
    <w:rsid w:val="00371BF9"/>
    <w:rsid w:val="00373DC2"/>
    <w:rsid w:val="003810DB"/>
    <w:rsid w:val="00381619"/>
    <w:rsid w:val="003836A7"/>
    <w:rsid w:val="00383C57"/>
    <w:rsid w:val="00385522"/>
    <w:rsid w:val="00387510"/>
    <w:rsid w:val="0038781A"/>
    <w:rsid w:val="00387B08"/>
    <w:rsid w:val="00387FD2"/>
    <w:rsid w:val="00390C66"/>
    <w:rsid w:val="0039156F"/>
    <w:rsid w:val="00392D7D"/>
    <w:rsid w:val="00393360"/>
    <w:rsid w:val="00393B18"/>
    <w:rsid w:val="003960FE"/>
    <w:rsid w:val="003962A9"/>
    <w:rsid w:val="003A0F55"/>
    <w:rsid w:val="003A621F"/>
    <w:rsid w:val="003A7701"/>
    <w:rsid w:val="003B1B25"/>
    <w:rsid w:val="003B566E"/>
    <w:rsid w:val="003B5A30"/>
    <w:rsid w:val="003B5F5B"/>
    <w:rsid w:val="003B6058"/>
    <w:rsid w:val="003B6C10"/>
    <w:rsid w:val="003C253D"/>
    <w:rsid w:val="003C406A"/>
    <w:rsid w:val="003C4D66"/>
    <w:rsid w:val="003C600E"/>
    <w:rsid w:val="003C696F"/>
    <w:rsid w:val="003C7324"/>
    <w:rsid w:val="003C7DDA"/>
    <w:rsid w:val="003D0FA3"/>
    <w:rsid w:val="003D1E5B"/>
    <w:rsid w:val="003D2AE7"/>
    <w:rsid w:val="003D51A7"/>
    <w:rsid w:val="003D55D4"/>
    <w:rsid w:val="003D58CF"/>
    <w:rsid w:val="003D609C"/>
    <w:rsid w:val="003D67CA"/>
    <w:rsid w:val="003D6AAF"/>
    <w:rsid w:val="003D6EC0"/>
    <w:rsid w:val="003E3A32"/>
    <w:rsid w:val="003E5F86"/>
    <w:rsid w:val="003E67C4"/>
    <w:rsid w:val="003F06AC"/>
    <w:rsid w:val="003F5304"/>
    <w:rsid w:val="003F5699"/>
    <w:rsid w:val="003F573E"/>
    <w:rsid w:val="003F5E25"/>
    <w:rsid w:val="00403642"/>
    <w:rsid w:val="00403AE4"/>
    <w:rsid w:val="0040414A"/>
    <w:rsid w:val="00405BF6"/>
    <w:rsid w:val="00406D3D"/>
    <w:rsid w:val="00410B52"/>
    <w:rsid w:val="00413606"/>
    <w:rsid w:val="00415D97"/>
    <w:rsid w:val="00415F15"/>
    <w:rsid w:val="00416735"/>
    <w:rsid w:val="00416B6F"/>
    <w:rsid w:val="00417710"/>
    <w:rsid w:val="004200D3"/>
    <w:rsid w:val="00420668"/>
    <w:rsid w:val="00423AC6"/>
    <w:rsid w:val="00426135"/>
    <w:rsid w:val="00427B26"/>
    <w:rsid w:val="0043089B"/>
    <w:rsid w:val="00433F31"/>
    <w:rsid w:val="00434064"/>
    <w:rsid w:val="00434F51"/>
    <w:rsid w:val="004353CE"/>
    <w:rsid w:val="00435A0E"/>
    <w:rsid w:val="00440E1A"/>
    <w:rsid w:val="00442C43"/>
    <w:rsid w:val="00443F0D"/>
    <w:rsid w:val="00445AFC"/>
    <w:rsid w:val="00445D25"/>
    <w:rsid w:val="00445DA1"/>
    <w:rsid w:val="00445E7E"/>
    <w:rsid w:val="00446437"/>
    <w:rsid w:val="004471F2"/>
    <w:rsid w:val="0044799B"/>
    <w:rsid w:val="00447A10"/>
    <w:rsid w:val="004510F8"/>
    <w:rsid w:val="0045153D"/>
    <w:rsid w:val="004530F4"/>
    <w:rsid w:val="00453401"/>
    <w:rsid w:val="00455BD8"/>
    <w:rsid w:val="00461756"/>
    <w:rsid w:val="00461B2E"/>
    <w:rsid w:val="00462543"/>
    <w:rsid w:val="00464051"/>
    <w:rsid w:val="00464382"/>
    <w:rsid w:val="004656AB"/>
    <w:rsid w:val="00466135"/>
    <w:rsid w:val="004676EC"/>
    <w:rsid w:val="00470077"/>
    <w:rsid w:val="00470C47"/>
    <w:rsid w:val="0047564B"/>
    <w:rsid w:val="00475AE3"/>
    <w:rsid w:val="0047675A"/>
    <w:rsid w:val="004769AB"/>
    <w:rsid w:val="00476C15"/>
    <w:rsid w:val="00477BD3"/>
    <w:rsid w:val="0048259C"/>
    <w:rsid w:val="0048359A"/>
    <w:rsid w:val="00483B51"/>
    <w:rsid w:val="0048429E"/>
    <w:rsid w:val="0048559D"/>
    <w:rsid w:val="00485851"/>
    <w:rsid w:val="0048657E"/>
    <w:rsid w:val="00486719"/>
    <w:rsid w:val="00487680"/>
    <w:rsid w:val="00493FD1"/>
    <w:rsid w:val="00495923"/>
    <w:rsid w:val="004A053A"/>
    <w:rsid w:val="004A0DF9"/>
    <w:rsid w:val="004A15F8"/>
    <w:rsid w:val="004A1D96"/>
    <w:rsid w:val="004A24F5"/>
    <w:rsid w:val="004A3CE6"/>
    <w:rsid w:val="004A40DA"/>
    <w:rsid w:val="004A4DE7"/>
    <w:rsid w:val="004A52CA"/>
    <w:rsid w:val="004A5783"/>
    <w:rsid w:val="004A58EE"/>
    <w:rsid w:val="004A74E7"/>
    <w:rsid w:val="004A764E"/>
    <w:rsid w:val="004B0683"/>
    <w:rsid w:val="004B113D"/>
    <w:rsid w:val="004B1288"/>
    <w:rsid w:val="004B18E4"/>
    <w:rsid w:val="004C1745"/>
    <w:rsid w:val="004C35C1"/>
    <w:rsid w:val="004C3ABA"/>
    <w:rsid w:val="004C410C"/>
    <w:rsid w:val="004C5D4E"/>
    <w:rsid w:val="004C669D"/>
    <w:rsid w:val="004C6C3F"/>
    <w:rsid w:val="004D036C"/>
    <w:rsid w:val="004D137D"/>
    <w:rsid w:val="004D21CE"/>
    <w:rsid w:val="004D2C61"/>
    <w:rsid w:val="004D40CD"/>
    <w:rsid w:val="004D4B43"/>
    <w:rsid w:val="004D557E"/>
    <w:rsid w:val="004D637A"/>
    <w:rsid w:val="004D7937"/>
    <w:rsid w:val="004D7FB2"/>
    <w:rsid w:val="004E0837"/>
    <w:rsid w:val="004E27B1"/>
    <w:rsid w:val="004E2B10"/>
    <w:rsid w:val="004E4D2F"/>
    <w:rsid w:val="004E4D53"/>
    <w:rsid w:val="004E573C"/>
    <w:rsid w:val="004E71A8"/>
    <w:rsid w:val="004F0D20"/>
    <w:rsid w:val="004F330B"/>
    <w:rsid w:val="004F4275"/>
    <w:rsid w:val="004F5CDE"/>
    <w:rsid w:val="004F617C"/>
    <w:rsid w:val="004F67DF"/>
    <w:rsid w:val="00500323"/>
    <w:rsid w:val="00501FDA"/>
    <w:rsid w:val="00502840"/>
    <w:rsid w:val="00504003"/>
    <w:rsid w:val="005056F0"/>
    <w:rsid w:val="00506C3E"/>
    <w:rsid w:val="00510FF7"/>
    <w:rsid w:val="00511B5F"/>
    <w:rsid w:val="00511C63"/>
    <w:rsid w:val="00512B7F"/>
    <w:rsid w:val="005149A1"/>
    <w:rsid w:val="00520934"/>
    <w:rsid w:val="00522B55"/>
    <w:rsid w:val="005238CD"/>
    <w:rsid w:val="00524AF5"/>
    <w:rsid w:val="00524B76"/>
    <w:rsid w:val="00527247"/>
    <w:rsid w:val="00527D5C"/>
    <w:rsid w:val="00527DCB"/>
    <w:rsid w:val="00530908"/>
    <w:rsid w:val="00530944"/>
    <w:rsid w:val="00530A8B"/>
    <w:rsid w:val="00530FA8"/>
    <w:rsid w:val="00532FC1"/>
    <w:rsid w:val="00535597"/>
    <w:rsid w:val="00537483"/>
    <w:rsid w:val="005376BB"/>
    <w:rsid w:val="00537AD2"/>
    <w:rsid w:val="00540243"/>
    <w:rsid w:val="00541FAB"/>
    <w:rsid w:val="00545674"/>
    <w:rsid w:val="00545AAC"/>
    <w:rsid w:val="00546197"/>
    <w:rsid w:val="0054693A"/>
    <w:rsid w:val="005469C4"/>
    <w:rsid w:val="00546DC8"/>
    <w:rsid w:val="00551A76"/>
    <w:rsid w:val="005524A6"/>
    <w:rsid w:val="00554A26"/>
    <w:rsid w:val="005567B1"/>
    <w:rsid w:val="00556B54"/>
    <w:rsid w:val="00556E8A"/>
    <w:rsid w:val="00557167"/>
    <w:rsid w:val="005607B0"/>
    <w:rsid w:val="005607F2"/>
    <w:rsid w:val="005610A3"/>
    <w:rsid w:val="00561F15"/>
    <w:rsid w:val="005640FA"/>
    <w:rsid w:val="005666B5"/>
    <w:rsid w:val="00566855"/>
    <w:rsid w:val="005671C4"/>
    <w:rsid w:val="005711F9"/>
    <w:rsid w:val="0057188E"/>
    <w:rsid w:val="005718A4"/>
    <w:rsid w:val="00571F80"/>
    <w:rsid w:val="00574397"/>
    <w:rsid w:val="005752F5"/>
    <w:rsid w:val="0057556D"/>
    <w:rsid w:val="00575DED"/>
    <w:rsid w:val="00576B19"/>
    <w:rsid w:val="00576BB9"/>
    <w:rsid w:val="005775FF"/>
    <w:rsid w:val="005805F9"/>
    <w:rsid w:val="00580D1B"/>
    <w:rsid w:val="00580DDA"/>
    <w:rsid w:val="00581F49"/>
    <w:rsid w:val="00585959"/>
    <w:rsid w:val="00587A37"/>
    <w:rsid w:val="00590634"/>
    <w:rsid w:val="005906FD"/>
    <w:rsid w:val="005932BE"/>
    <w:rsid w:val="00595717"/>
    <w:rsid w:val="00595EF6"/>
    <w:rsid w:val="00596142"/>
    <w:rsid w:val="00597DE9"/>
    <w:rsid w:val="005A1047"/>
    <w:rsid w:val="005A187C"/>
    <w:rsid w:val="005A3509"/>
    <w:rsid w:val="005A367C"/>
    <w:rsid w:val="005A3BA4"/>
    <w:rsid w:val="005A67B6"/>
    <w:rsid w:val="005B0FD1"/>
    <w:rsid w:val="005B2435"/>
    <w:rsid w:val="005B2F57"/>
    <w:rsid w:val="005B4A8D"/>
    <w:rsid w:val="005B4DE0"/>
    <w:rsid w:val="005B5BB4"/>
    <w:rsid w:val="005B5EC2"/>
    <w:rsid w:val="005B65E0"/>
    <w:rsid w:val="005C002A"/>
    <w:rsid w:val="005C1E88"/>
    <w:rsid w:val="005C326A"/>
    <w:rsid w:val="005C362C"/>
    <w:rsid w:val="005C3B65"/>
    <w:rsid w:val="005C3CE2"/>
    <w:rsid w:val="005C7235"/>
    <w:rsid w:val="005D0526"/>
    <w:rsid w:val="005D07C6"/>
    <w:rsid w:val="005D17A7"/>
    <w:rsid w:val="005D3EFB"/>
    <w:rsid w:val="005D4EB1"/>
    <w:rsid w:val="005D545A"/>
    <w:rsid w:val="005D57CC"/>
    <w:rsid w:val="005D7ABC"/>
    <w:rsid w:val="005E16F5"/>
    <w:rsid w:val="005E324F"/>
    <w:rsid w:val="005E47FD"/>
    <w:rsid w:val="005F0624"/>
    <w:rsid w:val="005F188F"/>
    <w:rsid w:val="005F198F"/>
    <w:rsid w:val="005F21A8"/>
    <w:rsid w:val="005F2478"/>
    <w:rsid w:val="005F3BEB"/>
    <w:rsid w:val="005F48D6"/>
    <w:rsid w:val="005F6321"/>
    <w:rsid w:val="00600E76"/>
    <w:rsid w:val="0060296D"/>
    <w:rsid w:val="00603FE2"/>
    <w:rsid w:val="006051E0"/>
    <w:rsid w:val="0060574C"/>
    <w:rsid w:val="00605EF4"/>
    <w:rsid w:val="00607617"/>
    <w:rsid w:val="00607CDD"/>
    <w:rsid w:val="00610686"/>
    <w:rsid w:val="00610A1B"/>
    <w:rsid w:val="00611D4E"/>
    <w:rsid w:val="00612618"/>
    <w:rsid w:val="00612763"/>
    <w:rsid w:val="00612FDE"/>
    <w:rsid w:val="0061315B"/>
    <w:rsid w:val="006146D6"/>
    <w:rsid w:val="0061579D"/>
    <w:rsid w:val="006161A9"/>
    <w:rsid w:val="0061727F"/>
    <w:rsid w:val="0062004C"/>
    <w:rsid w:val="006202E5"/>
    <w:rsid w:val="00626242"/>
    <w:rsid w:val="00626F6D"/>
    <w:rsid w:val="0063097C"/>
    <w:rsid w:val="00630B9F"/>
    <w:rsid w:val="00631191"/>
    <w:rsid w:val="00631514"/>
    <w:rsid w:val="00631C9A"/>
    <w:rsid w:val="006321F1"/>
    <w:rsid w:val="006331EF"/>
    <w:rsid w:val="00633368"/>
    <w:rsid w:val="00634050"/>
    <w:rsid w:val="0063436C"/>
    <w:rsid w:val="00634402"/>
    <w:rsid w:val="00635A73"/>
    <w:rsid w:val="00635EDD"/>
    <w:rsid w:val="00636923"/>
    <w:rsid w:val="0064087A"/>
    <w:rsid w:val="00643393"/>
    <w:rsid w:val="00643BF9"/>
    <w:rsid w:val="00645968"/>
    <w:rsid w:val="00647A98"/>
    <w:rsid w:val="006503F3"/>
    <w:rsid w:val="006510F3"/>
    <w:rsid w:val="00651E32"/>
    <w:rsid w:val="0065363C"/>
    <w:rsid w:val="00653D79"/>
    <w:rsid w:val="006545C1"/>
    <w:rsid w:val="00656CF1"/>
    <w:rsid w:val="00656D1E"/>
    <w:rsid w:val="00661CF3"/>
    <w:rsid w:val="006623AE"/>
    <w:rsid w:val="006632F2"/>
    <w:rsid w:val="0066345C"/>
    <w:rsid w:val="0066721F"/>
    <w:rsid w:val="00667AC4"/>
    <w:rsid w:val="00670444"/>
    <w:rsid w:val="0067461B"/>
    <w:rsid w:val="00674F56"/>
    <w:rsid w:val="006753F4"/>
    <w:rsid w:val="00675BBC"/>
    <w:rsid w:val="00677776"/>
    <w:rsid w:val="006778BE"/>
    <w:rsid w:val="00683F68"/>
    <w:rsid w:val="00684A6C"/>
    <w:rsid w:val="00684FEE"/>
    <w:rsid w:val="00685CCB"/>
    <w:rsid w:val="006876DC"/>
    <w:rsid w:val="00690074"/>
    <w:rsid w:val="00692403"/>
    <w:rsid w:val="00695C8B"/>
    <w:rsid w:val="006A056E"/>
    <w:rsid w:val="006A0B6A"/>
    <w:rsid w:val="006A1330"/>
    <w:rsid w:val="006A28E5"/>
    <w:rsid w:val="006A448A"/>
    <w:rsid w:val="006A45BC"/>
    <w:rsid w:val="006A704F"/>
    <w:rsid w:val="006B175C"/>
    <w:rsid w:val="006B1D1A"/>
    <w:rsid w:val="006B35A4"/>
    <w:rsid w:val="006B41ED"/>
    <w:rsid w:val="006B58A1"/>
    <w:rsid w:val="006B5D12"/>
    <w:rsid w:val="006B6482"/>
    <w:rsid w:val="006B78C0"/>
    <w:rsid w:val="006C2676"/>
    <w:rsid w:val="006C26B1"/>
    <w:rsid w:val="006C2B25"/>
    <w:rsid w:val="006C4F69"/>
    <w:rsid w:val="006C5181"/>
    <w:rsid w:val="006C5D76"/>
    <w:rsid w:val="006C6434"/>
    <w:rsid w:val="006D0206"/>
    <w:rsid w:val="006D0DCC"/>
    <w:rsid w:val="006D3547"/>
    <w:rsid w:val="006D40A2"/>
    <w:rsid w:val="006D4E6F"/>
    <w:rsid w:val="006D55E0"/>
    <w:rsid w:val="006D7E4A"/>
    <w:rsid w:val="006E114D"/>
    <w:rsid w:val="006E471F"/>
    <w:rsid w:val="006E56D4"/>
    <w:rsid w:val="006E6FE2"/>
    <w:rsid w:val="006F0851"/>
    <w:rsid w:val="006F115A"/>
    <w:rsid w:val="006F1275"/>
    <w:rsid w:val="006F168A"/>
    <w:rsid w:val="006F2199"/>
    <w:rsid w:val="006F3B44"/>
    <w:rsid w:val="00701142"/>
    <w:rsid w:val="007030D4"/>
    <w:rsid w:val="00703AC9"/>
    <w:rsid w:val="00704399"/>
    <w:rsid w:val="007048B6"/>
    <w:rsid w:val="00705014"/>
    <w:rsid w:val="007055C8"/>
    <w:rsid w:val="00705A32"/>
    <w:rsid w:val="00710563"/>
    <w:rsid w:val="00710744"/>
    <w:rsid w:val="0071075D"/>
    <w:rsid w:val="00710B1F"/>
    <w:rsid w:val="00711802"/>
    <w:rsid w:val="00711EB2"/>
    <w:rsid w:val="0071642E"/>
    <w:rsid w:val="0071713D"/>
    <w:rsid w:val="0072217E"/>
    <w:rsid w:val="0072282A"/>
    <w:rsid w:val="007248A9"/>
    <w:rsid w:val="00725445"/>
    <w:rsid w:val="007310AD"/>
    <w:rsid w:val="0073204B"/>
    <w:rsid w:val="0073276B"/>
    <w:rsid w:val="00735993"/>
    <w:rsid w:val="0073707F"/>
    <w:rsid w:val="00737B6B"/>
    <w:rsid w:val="007420E1"/>
    <w:rsid w:val="007431AE"/>
    <w:rsid w:val="007456B3"/>
    <w:rsid w:val="0075119D"/>
    <w:rsid w:val="007511AC"/>
    <w:rsid w:val="00751B07"/>
    <w:rsid w:val="00752F07"/>
    <w:rsid w:val="007541F4"/>
    <w:rsid w:val="00754F2E"/>
    <w:rsid w:val="00755101"/>
    <w:rsid w:val="0075577D"/>
    <w:rsid w:val="00755E86"/>
    <w:rsid w:val="00761B6C"/>
    <w:rsid w:val="00761C26"/>
    <w:rsid w:val="00761DA2"/>
    <w:rsid w:val="0076239E"/>
    <w:rsid w:val="00763D47"/>
    <w:rsid w:val="007653E1"/>
    <w:rsid w:val="00766B69"/>
    <w:rsid w:val="00770A07"/>
    <w:rsid w:val="00771650"/>
    <w:rsid w:val="00773185"/>
    <w:rsid w:val="00776CB8"/>
    <w:rsid w:val="0078147C"/>
    <w:rsid w:val="00781D3D"/>
    <w:rsid w:val="00783748"/>
    <w:rsid w:val="007839DE"/>
    <w:rsid w:val="00786047"/>
    <w:rsid w:val="00786A29"/>
    <w:rsid w:val="00786EA3"/>
    <w:rsid w:val="00790466"/>
    <w:rsid w:val="00793444"/>
    <w:rsid w:val="00793ACC"/>
    <w:rsid w:val="00793B5A"/>
    <w:rsid w:val="00793B77"/>
    <w:rsid w:val="00793FCA"/>
    <w:rsid w:val="00794288"/>
    <w:rsid w:val="007942DD"/>
    <w:rsid w:val="00794334"/>
    <w:rsid w:val="00795EE9"/>
    <w:rsid w:val="00796E18"/>
    <w:rsid w:val="00797605"/>
    <w:rsid w:val="007A11FC"/>
    <w:rsid w:val="007A26B1"/>
    <w:rsid w:val="007A32B5"/>
    <w:rsid w:val="007A4A0D"/>
    <w:rsid w:val="007A60F2"/>
    <w:rsid w:val="007A645B"/>
    <w:rsid w:val="007A6B88"/>
    <w:rsid w:val="007A7D4D"/>
    <w:rsid w:val="007B0F60"/>
    <w:rsid w:val="007B3026"/>
    <w:rsid w:val="007B5421"/>
    <w:rsid w:val="007B570D"/>
    <w:rsid w:val="007B6564"/>
    <w:rsid w:val="007C0A57"/>
    <w:rsid w:val="007C0F63"/>
    <w:rsid w:val="007C2486"/>
    <w:rsid w:val="007C277E"/>
    <w:rsid w:val="007C3159"/>
    <w:rsid w:val="007C3903"/>
    <w:rsid w:val="007C3A13"/>
    <w:rsid w:val="007C49BB"/>
    <w:rsid w:val="007C4F59"/>
    <w:rsid w:val="007C6D17"/>
    <w:rsid w:val="007C6DC3"/>
    <w:rsid w:val="007D122B"/>
    <w:rsid w:val="007D280B"/>
    <w:rsid w:val="007D2A8E"/>
    <w:rsid w:val="007D3A23"/>
    <w:rsid w:val="007D4244"/>
    <w:rsid w:val="007D4931"/>
    <w:rsid w:val="007D603E"/>
    <w:rsid w:val="007D6969"/>
    <w:rsid w:val="007D6DE9"/>
    <w:rsid w:val="007D7394"/>
    <w:rsid w:val="007E1644"/>
    <w:rsid w:val="007E3257"/>
    <w:rsid w:val="007E4801"/>
    <w:rsid w:val="007E5725"/>
    <w:rsid w:val="007E7149"/>
    <w:rsid w:val="007F09A9"/>
    <w:rsid w:val="007F0A84"/>
    <w:rsid w:val="007F1569"/>
    <w:rsid w:val="007F206C"/>
    <w:rsid w:val="007F5D1B"/>
    <w:rsid w:val="007F6224"/>
    <w:rsid w:val="007F719E"/>
    <w:rsid w:val="007F76A9"/>
    <w:rsid w:val="007F773D"/>
    <w:rsid w:val="007F7B2D"/>
    <w:rsid w:val="0080036B"/>
    <w:rsid w:val="008009B6"/>
    <w:rsid w:val="00801DFD"/>
    <w:rsid w:val="008057A5"/>
    <w:rsid w:val="00805B6D"/>
    <w:rsid w:val="00807733"/>
    <w:rsid w:val="00811366"/>
    <w:rsid w:val="00813CFB"/>
    <w:rsid w:val="00815351"/>
    <w:rsid w:val="00815393"/>
    <w:rsid w:val="00816519"/>
    <w:rsid w:val="00820E7A"/>
    <w:rsid w:val="00821BD9"/>
    <w:rsid w:val="00823982"/>
    <w:rsid w:val="00826D5B"/>
    <w:rsid w:val="00830B18"/>
    <w:rsid w:val="008310B1"/>
    <w:rsid w:val="008311F7"/>
    <w:rsid w:val="008337D0"/>
    <w:rsid w:val="00834428"/>
    <w:rsid w:val="00834809"/>
    <w:rsid w:val="00834DFF"/>
    <w:rsid w:val="008351D1"/>
    <w:rsid w:val="00836457"/>
    <w:rsid w:val="008377FC"/>
    <w:rsid w:val="008379E8"/>
    <w:rsid w:val="00842C62"/>
    <w:rsid w:val="00843A87"/>
    <w:rsid w:val="00844F87"/>
    <w:rsid w:val="00845529"/>
    <w:rsid w:val="00850D70"/>
    <w:rsid w:val="00851270"/>
    <w:rsid w:val="00851AA9"/>
    <w:rsid w:val="00851C84"/>
    <w:rsid w:val="00852374"/>
    <w:rsid w:val="00852702"/>
    <w:rsid w:val="00854E19"/>
    <w:rsid w:val="008553E3"/>
    <w:rsid w:val="0085562D"/>
    <w:rsid w:val="00855682"/>
    <w:rsid w:val="00860726"/>
    <w:rsid w:val="00861BF0"/>
    <w:rsid w:val="008620B5"/>
    <w:rsid w:val="008624D8"/>
    <w:rsid w:val="00862786"/>
    <w:rsid w:val="0086580E"/>
    <w:rsid w:val="00867010"/>
    <w:rsid w:val="00867CDF"/>
    <w:rsid w:val="0087136C"/>
    <w:rsid w:val="00872BFC"/>
    <w:rsid w:val="008732F1"/>
    <w:rsid w:val="00873F6C"/>
    <w:rsid w:val="00874365"/>
    <w:rsid w:val="008769A0"/>
    <w:rsid w:val="00876C0B"/>
    <w:rsid w:val="0088073B"/>
    <w:rsid w:val="00880C46"/>
    <w:rsid w:val="00882C41"/>
    <w:rsid w:val="00882CF4"/>
    <w:rsid w:val="00882D3E"/>
    <w:rsid w:val="0088344A"/>
    <w:rsid w:val="00883793"/>
    <w:rsid w:val="00883ED2"/>
    <w:rsid w:val="0088498B"/>
    <w:rsid w:val="00886C52"/>
    <w:rsid w:val="0089143F"/>
    <w:rsid w:val="00891B45"/>
    <w:rsid w:val="008935F9"/>
    <w:rsid w:val="00895B5B"/>
    <w:rsid w:val="00895FEE"/>
    <w:rsid w:val="008A16AA"/>
    <w:rsid w:val="008A3861"/>
    <w:rsid w:val="008A3C8F"/>
    <w:rsid w:val="008A5C98"/>
    <w:rsid w:val="008A729A"/>
    <w:rsid w:val="008B1038"/>
    <w:rsid w:val="008B1659"/>
    <w:rsid w:val="008B3F90"/>
    <w:rsid w:val="008B4280"/>
    <w:rsid w:val="008B4F61"/>
    <w:rsid w:val="008B5817"/>
    <w:rsid w:val="008B7469"/>
    <w:rsid w:val="008C16D5"/>
    <w:rsid w:val="008C1924"/>
    <w:rsid w:val="008C26A8"/>
    <w:rsid w:val="008C5D3A"/>
    <w:rsid w:val="008C60DF"/>
    <w:rsid w:val="008D1AFC"/>
    <w:rsid w:val="008D2302"/>
    <w:rsid w:val="008D2965"/>
    <w:rsid w:val="008D2E65"/>
    <w:rsid w:val="008D3FCD"/>
    <w:rsid w:val="008D502F"/>
    <w:rsid w:val="008E0015"/>
    <w:rsid w:val="008E0307"/>
    <w:rsid w:val="008E0AD9"/>
    <w:rsid w:val="008E0B48"/>
    <w:rsid w:val="008E3FBE"/>
    <w:rsid w:val="008E447E"/>
    <w:rsid w:val="008E51B2"/>
    <w:rsid w:val="008E55F2"/>
    <w:rsid w:val="008E6780"/>
    <w:rsid w:val="008E7482"/>
    <w:rsid w:val="008E78DB"/>
    <w:rsid w:val="008F04E8"/>
    <w:rsid w:val="008F14DD"/>
    <w:rsid w:val="008F1EE8"/>
    <w:rsid w:val="008F3D9E"/>
    <w:rsid w:val="008F7AA6"/>
    <w:rsid w:val="008F7E69"/>
    <w:rsid w:val="00901809"/>
    <w:rsid w:val="009021B2"/>
    <w:rsid w:val="00902F90"/>
    <w:rsid w:val="00903977"/>
    <w:rsid w:val="00904E76"/>
    <w:rsid w:val="009057A4"/>
    <w:rsid w:val="0090580E"/>
    <w:rsid w:val="009074BC"/>
    <w:rsid w:val="00907AE3"/>
    <w:rsid w:val="00907BD7"/>
    <w:rsid w:val="00907F2C"/>
    <w:rsid w:val="009114A8"/>
    <w:rsid w:val="009121EA"/>
    <w:rsid w:val="0091351B"/>
    <w:rsid w:val="00914020"/>
    <w:rsid w:val="00916241"/>
    <w:rsid w:val="009175AB"/>
    <w:rsid w:val="009179D1"/>
    <w:rsid w:val="00917FD9"/>
    <w:rsid w:val="009202AD"/>
    <w:rsid w:val="009216F7"/>
    <w:rsid w:val="00922684"/>
    <w:rsid w:val="00922B1E"/>
    <w:rsid w:val="00924E62"/>
    <w:rsid w:val="009254EB"/>
    <w:rsid w:val="00931F55"/>
    <w:rsid w:val="00932CE0"/>
    <w:rsid w:val="009330C0"/>
    <w:rsid w:val="00933105"/>
    <w:rsid w:val="00933FBC"/>
    <w:rsid w:val="00936DCF"/>
    <w:rsid w:val="00936EFB"/>
    <w:rsid w:val="0094045C"/>
    <w:rsid w:val="009420B0"/>
    <w:rsid w:val="00942D01"/>
    <w:rsid w:val="0094330D"/>
    <w:rsid w:val="00944231"/>
    <w:rsid w:val="0094595E"/>
    <w:rsid w:val="00945DF1"/>
    <w:rsid w:val="009466DC"/>
    <w:rsid w:val="009471B3"/>
    <w:rsid w:val="00951C5D"/>
    <w:rsid w:val="009527BB"/>
    <w:rsid w:val="009533AE"/>
    <w:rsid w:val="00953C47"/>
    <w:rsid w:val="00954E64"/>
    <w:rsid w:val="00956F4A"/>
    <w:rsid w:val="00961438"/>
    <w:rsid w:val="00961858"/>
    <w:rsid w:val="009631A7"/>
    <w:rsid w:val="0096432F"/>
    <w:rsid w:val="009650FC"/>
    <w:rsid w:val="0096522C"/>
    <w:rsid w:val="00966D14"/>
    <w:rsid w:val="00967E30"/>
    <w:rsid w:val="00970281"/>
    <w:rsid w:val="00971A3A"/>
    <w:rsid w:val="00972F6E"/>
    <w:rsid w:val="00974AAE"/>
    <w:rsid w:val="009755B1"/>
    <w:rsid w:val="00980D2B"/>
    <w:rsid w:val="00982F84"/>
    <w:rsid w:val="00983083"/>
    <w:rsid w:val="0098315A"/>
    <w:rsid w:val="00983C63"/>
    <w:rsid w:val="00984FF1"/>
    <w:rsid w:val="009914D1"/>
    <w:rsid w:val="009916D9"/>
    <w:rsid w:val="0099326A"/>
    <w:rsid w:val="0099483C"/>
    <w:rsid w:val="00995481"/>
    <w:rsid w:val="00995492"/>
    <w:rsid w:val="00995932"/>
    <w:rsid w:val="00995952"/>
    <w:rsid w:val="00996EED"/>
    <w:rsid w:val="009A2017"/>
    <w:rsid w:val="009A2B00"/>
    <w:rsid w:val="009A3711"/>
    <w:rsid w:val="009A633E"/>
    <w:rsid w:val="009A6670"/>
    <w:rsid w:val="009A71AF"/>
    <w:rsid w:val="009A71B2"/>
    <w:rsid w:val="009B11BA"/>
    <w:rsid w:val="009B1781"/>
    <w:rsid w:val="009B354A"/>
    <w:rsid w:val="009B4C36"/>
    <w:rsid w:val="009B5A0E"/>
    <w:rsid w:val="009B67BC"/>
    <w:rsid w:val="009B693A"/>
    <w:rsid w:val="009B7819"/>
    <w:rsid w:val="009C1C18"/>
    <w:rsid w:val="009C1FD8"/>
    <w:rsid w:val="009C6898"/>
    <w:rsid w:val="009C7D69"/>
    <w:rsid w:val="009D0368"/>
    <w:rsid w:val="009D0D49"/>
    <w:rsid w:val="009D1748"/>
    <w:rsid w:val="009D2CB6"/>
    <w:rsid w:val="009D5008"/>
    <w:rsid w:val="009D51E7"/>
    <w:rsid w:val="009D57B2"/>
    <w:rsid w:val="009D5E99"/>
    <w:rsid w:val="009D6B3D"/>
    <w:rsid w:val="009D7A28"/>
    <w:rsid w:val="009E0A74"/>
    <w:rsid w:val="009E0E7E"/>
    <w:rsid w:val="009E0EE4"/>
    <w:rsid w:val="009E0FCF"/>
    <w:rsid w:val="009E4BB4"/>
    <w:rsid w:val="009E54C7"/>
    <w:rsid w:val="009E67DB"/>
    <w:rsid w:val="009E6E85"/>
    <w:rsid w:val="009E7E02"/>
    <w:rsid w:val="009F073F"/>
    <w:rsid w:val="009F18CE"/>
    <w:rsid w:val="009F2A97"/>
    <w:rsid w:val="009F2BAC"/>
    <w:rsid w:val="009F3787"/>
    <w:rsid w:val="009F43E6"/>
    <w:rsid w:val="009F4D5F"/>
    <w:rsid w:val="009F5058"/>
    <w:rsid w:val="009F56F5"/>
    <w:rsid w:val="009F69DA"/>
    <w:rsid w:val="009F6C39"/>
    <w:rsid w:val="00A004B6"/>
    <w:rsid w:val="00A00567"/>
    <w:rsid w:val="00A00EB2"/>
    <w:rsid w:val="00A015A1"/>
    <w:rsid w:val="00A03798"/>
    <w:rsid w:val="00A04296"/>
    <w:rsid w:val="00A07139"/>
    <w:rsid w:val="00A07348"/>
    <w:rsid w:val="00A103C2"/>
    <w:rsid w:val="00A1197B"/>
    <w:rsid w:val="00A1315D"/>
    <w:rsid w:val="00A14B45"/>
    <w:rsid w:val="00A156F9"/>
    <w:rsid w:val="00A15AE6"/>
    <w:rsid w:val="00A17526"/>
    <w:rsid w:val="00A20185"/>
    <w:rsid w:val="00A20864"/>
    <w:rsid w:val="00A2096D"/>
    <w:rsid w:val="00A220AB"/>
    <w:rsid w:val="00A25519"/>
    <w:rsid w:val="00A255E0"/>
    <w:rsid w:val="00A2596B"/>
    <w:rsid w:val="00A26809"/>
    <w:rsid w:val="00A26F86"/>
    <w:rsid w:val="00A27DAE"/>
    <w:rsid w:val="00A27DC9"/>
    <w:rsid w:val="00A30189"/>
    <w:rsid w:val="00A3036F"/>
    <w:rsid w:val="00A30626"/>
    <w:rsid w:val="00A31993"/>
    <w:rsid w:val="00A31C4D"/>
    <w:rsid w:val="00A32D99"/>
    <w:rsid w:val="00A3357C"/>
    <w:rsid w:val="00A34450"/>
    <w:rsid w:val="00A35DFE"/>
    <w:rsid w:val="00A4173A"/>
    <w:rsid w:val="00A440F0"/>
    <w:rsid w:val="00A442B9"/>
    <w:rsid w:val="00A462DE"/>
    <w:rsid w:val="00A46DFC"/>
    <w:rsid w:val="00A4728B"/>
    <w:rsid w:val="00A47A32"/>
    <w:rsid w:val="00A47AC6"/>
    <w:rsid w:val="00A50665"/>
    <w:rsid w:val="00A51588"/>
    <w:rsid w:val="00A53475"/>
    <w:rsid w:val="00A53511"/>
    <w:rsid w:val="00A5373B"/>
    <w:rsid w:val="00A53B20"/>
    <w:rsid w:val="00A53C92"/>
    <w:rsid w:val="00A54E59"/>
    <w:rsid w:val="00A553CE"/>
    <w:rsid w:val="00A56689"/>
    <w:rsid w:val="00A56A39"/>
    <w:rsid w:val="00A57115"/>
    <w:rsid w:val="00A60633"/>
    <w:rsid w:val="00A61E60"/>
    <w:rsid w:val="00A63E34"/>
    <w:rsid w:val="00A66FAF"/>
    <w:rsid w:val="00A673B2"/>
    <w:rsid w:val="00A702B3"/>
    <w:rsid w:val="00A714FB"/>
    <w:rsid w:val="00A71C90"/>
    <w:rsid w:val="00A72A4C"/>
    <w:rsid w:val="00A72A72"/>
    <w:rsid w:val="00A72BEB"/>
    <w:rsid w:val="00A735FD"/>
    <w:rsid w:val="00A738D9"/>
    <w:rsid w:val="00A73927"/>
    <w:rsid w:val="00A74B47"/>
    <w:rsid w:val="00A7507B"/>
    <w:rsid w:val="00A751EC"/>
    <w:rsid w:val="00A76D83"/>
    <w:rsid w:val="00A8055B"/>
    <w:rsid w:val="00A80F9C"/>
    <w:rsid w:val="00A8208B"/>
    <w:rsid w:val="00A8394C"/>
    <w:rsid w:val="00A85621"/>
    <w:rsid w:val="00A85CE2"/>
    <w:rsid w:val="00A90B6D"/>
    <w:rsid w:val="00A91A9F"/>
    <w:rsid w:val="00A926F7"/>
    <w:rsid w:val="00A9372C"/>
    <w:rsid w:val="00A93D85"/>
    <w:rsid w:val="00A94222"/>
    <w:rsid w:val="00A95AD8"/>
    <w:rsid w:val="00A95BE6"/>
    <w:rsid w:val="00A95D94"/>
    <w:rsid w:val="00A96A24"/>
    <w:rsid w:val="00A97663"/>
    <w:rsid w:val="00A976F2"/>
    <w:rsid w:val="00AA02C3"/>
    <w:rsid w:val="00AA0920"/>
    <w:rsid w:val="00AA25F5"/>
    <w:rsid w:val="00AA28D0"/>
    <w:rsid w:val="00AA2D50"/>
    <w:rsid w:val="00AA673A"/>
    <w:rsid w:val="00AA69D1"/>
    <w:rsid w:val="00AB1EC8"/>
    <w:rsid w:val="00AB434A"/>
    <w:rsid w:val="00AB47D4"/>
    <w:rsid w:val="00AB5FEF"/>
    <w:rsid w:val="00AC0027"/>
    <w:rsid w:val="00AC1216"/>
    <w:rsid w:val="00AC304F"/>
    <w:rsid w:val="00AC3229"/>
    <w:rsid w:val="00AC33D4"/>
    <w:rsid w:val="00AC4163"/>
    <w:rsid w:val="00AC47C3"/>
    <w:rsid w:val="00AC7B95"/>
    <w:rsid w:val="00AD0478"/>
    <w:rsid w:val="00AD46F8"/>
    <w:rsid w:val="00AD54A1"/>
    <w:rsid w:val="00AD67DE"/>
    <w:rsid w:val="00AD6F4B"/>
    <w:rsid w:val="00AE2B40"/>
    <w:rsid w:val="00AE3F96"/>
    <w:rsid w:val="00AE42E0"/>
    <w:rsid w:val="00AF0754"/>
    <w:rsid w:val="00AF0E01"/>
    <w:rsid w:val="00AF16A0"/>
    <w:rsid w:val="00AF293D"/>
    <w:rsid w:val="00AF53A8"/>
    <w:rsid w:val="00AF6433"/>
    <w:rsid w:val="00B009B9"/>
    <w:rsid w:val="00B00CC0"/>
    <w:rsid w:val="00B024C4"/>
    <w:rsid w:val="00B0322B"/>
    <w:rsid w:val="00B03BC6"/>
    <w:rsid w:val="00B04BF3"/>
    <w:rsid w:val="00B05849"/>
    <w:rsid w:val="00B05AFE"/>
    <w:rsid w:val="00B06502"/>
    <w:rsid w:val="00B07F9A"/>
    <w:rsid w:val="00B1133C"/>
    <w:rsid w:val="00B11869"/>
    <w:rsid w:val="00B11A6E"/>
    <w:rsid w:val="00B122AD"/>
    <w:rsid w:val="00B13420"/>
    <w:rsid w:val="00B212E9"/>
    <w:rsid w:val="00B2330F"/>
    <w:rsid w:val="00B24921"/>
    <w:rsid w:val="00B25018"/>
    <w:rsid w:val="00B2517D"/>
    <w:rsid w:val="00B27A24"/>
    <w:rsid w:val="00B30BB1"/>
    <w:rsid w:val="00B3541F"/>
    <w:rsid w:val="00B35A50"/>
    <w:rsid w:val="00B37180"/>
    <w:rsid w:val="00B375FE"/>
    <w:rsid w:val="00B376D9"/>
    <w:rsid w:val="00B40BEA"/>
    <w:rsid w:val="00B42D12"/>
    <w:rsid w:val="00B46897"/>
    <w:rsid w:val="00B4779F"/>
    <w:rsid w:val="00B50B63"/>
    <w:rsid w:val="00B50BAC"/>
    <w:rsid w:val="00B51F24"/>
    <w:rsid w:val="00B53214"/>
    <w:rsid w:val="00B535E7"/>
    <w:rsid w:val="00B577AD"/>
    <w:rsid w:val="00B60108"/>
    <w:rsid w:val="00B60446"/>
    <w:rsid w:val="00B611B9"/>
    <w:rsid w:val="00B6213B"/>
    <w:rsid w:val="00B639C4"/>
    <w:rsid w:val="00B63E81"/>
    <w:rsid w:val="00B647E8"/>
    <w:rsid w:val="00B66169"/>
    <w:rsid w:val="00B6664D"/>
    <w:rsid w:val="00B66D8E"/>
    <w:rsid w:val="00B67396"/>
    <w:rsid w:val="00B67B8B"/>
    <w:rsid w:val="00B67D05"/>
    <w:rsid w:val="00B700A1"/>
    <w:rsid w:val="00B70113"/>
    <w:rsid w:val="00B70776"/>
    <w:rsid w:val="00B717D8"/>
    <w:rsid w:val="00B73ADB"/>
    <w:rsid w:val="00B744EA"/>
    <w:rsid w:val="00B74548"/>
    <w:rsid w:val="00B74597"/>
    <w:rsid w:val="00B74758"/>
    <w:rsid w:val="00B7476D"/>
    <w:rsid w:val="00B76555"/>
    <w:rsid w:val="00B77679"/>
    <w:rsid w:val="00B77B7D"/>
    <w:rsid w:val="00B80157"/>
    <w:rsid w:val="00B8197A"/>
    <w:rsid w:val="00B835A1"/>
    <w:rsid w:val="00B8460C"/>
    <w:rsid w:val="00B84F59"/>
    <w:rsid w:val="00B85600"/>
    <w:rsid w:val="00B861B8"/>
    <w:rsid w:val="00B874A0"/>
    <w:rsid w:val="00B87514"/>
    <w:rsid w:val="00B902DD"/>
    <w:rsid w:val="00B904C0"/>
    <w:rsid w:val="00B90659"/>
    <w:rsid w:val="00B90FE3"/>
    <w:rsid w:val="00B929D4"/>
    <w:rsid w:val="00B94C11"/>
    <w:rsid w:val="00B9537F"/>
    <w:rsid w:val="00B957EE"/>
    <w:rsid w:val="00B96D94"/>
    <w:rsid w:val="00BA0D8A"/>
    <w:rsid w:val="00BA4F3D"/>
    <w:rsid w:val="00BA7616"/>
    <w:rsid w:val="00BA788B"/>
    <w:rsid w:val="00BA7D3A"/>
    <w:rsid w:val="00BA7DE3"/>
    <w:rsid w:val="00BB0D82"/>
    <w:rsid w:val="00BB0DD3"/>
    <w:rsid w:val="00BB16C7"/>
    <w:rsid w:val="00BB735F"/>
    <w:rsid w:val="00BB7636"/>
    <w:rsid w:val="00BC162B"/>
    <w:rsid w:val="00BC2C50"/>
    <w:rsid w:val="00BC3815"/>
    <w:rsid w:val="00BC5B80"/>
    <w:rsid w:val="00BC6D50"/>
    <w:rsid w:val="00BC7A9A"/>
    <w:rsid w:val="00BD0337"/>
    <w:rsid w:val="00BD0B44"/>
    <w:rsid w:val="00BD1AA9"/>
    <w:rsid w:val="00BD221A"/>
    <w:rsid w:val="00BD301E"/>
    <w:rsid w:val="00BD3AA5"/>
    <w:rsid w:val="00BD3F8C"/>
    <w:rsid w:val="00BD5E1E"/>
    <w:rsid w:val="00BE0B8E"/>
    <w:rsid w:val="00BE0FDE"/>
    <w:rsid w:val="00BE1780"/>
    <w:rsid w:val="00BE1FD1"/>
    <w:rsid w:val="00BE54EC"/>
    <w:rsid w:val="00BE5DC2"/>
    <w:rsid w:val="00BE5E11"/>
    <w:rsid w:val="00BE6381"/>
    <w:rsid w:val="00BE725B"/>
    <w:rsid w:val="00BE77C4"/>
    <w:rsid w:val="00BF2735"/>
    <w:rsid w:val="00BF4865"/>
    <w:rsid w:val="00BF60AE"/>
    <w:rsid w:val="00C007F5"/>
    <w:rsid w:val="00C00C65"/>
    <w:rsid w:val="00C02996"/>
    <w:rsid w:val="00C04B77"/>
    <w:rsid w:val="00C04FAD"/>
    <w:rsid w:val="00C055A9"/>
    <w:rsid w:val="00C05CC9"/>
    <w:rsid w:val="00C06E12"/>
    <w:rsid w:val="00C101A7"/>
    <w:rsid w:val="00C11037"/>
    <w:rsid w:val="00C11D51"/>
    <w:rsid w:val="00C11F8C"/>
    <w:rsid w:val="00C129D7"/>
    <w:rsid w:val="00C14DBA"/>
    <w:rsid w:val="00C15E11"/>
    <w:rsid w:val="00C15ED0"/>
    <w:rsid w:val="00C164BB"/>
    <w:rsid w:val="00C164F0"/>
    <w:rsid w:val="00C167E7"/>
    <w:rsid w:val="00C1790E"/>
    <w:rsid w:val="00C22CA6"/>
    <w:rsid w:val="00C30000"/>
    <w:rsid w:val="00C30E76"/>
    <w:rsid w:val="00C32EF4"/>
    <w:rsid w:val="00C344B2"/>
    <w:rsid w:val="00C37F51"/>
    <w:rsid w:val="00C407C3"/>
    <w:rsid w:val="00C41145"/>
    <w:rsid w:val="00C42C0C"/>
    <w:rsid w:val="00C42D58"/>
    <w:rsid w:val="00C43E09"/>
    <w:rsid w:val="00C44FF8"/>
    <w:rsid w:val="00C47D38"/>
    <w:rsid w:val="00C5403B"/>
    <w:rsid w:val="00C56269"/>
    <w:rsid w:val="00C575B5"/>
    <w:rsid w:val="00C57F12"/>
    <w:rsid w:val="00C64671"/>
    <w:rsid w:val="00C64AC2"/>
    <w:rsid w:val="00C651B7"/>
    <w:rsid w:val="00C667BB"/>
    <w:rsid w:val="00C6734A"/>
    <w:rsid w:val="00C677F5"/>
    <w:rsid w:val="00C701AA"/>
    <w:rsid w:val="00C72D5A"/>
    <w:rsid w:val="00C73C6F"/>
    <w:rsid w:val="00C75A45"/>
    <w:rsid w:val="00C7612A"/>
    <w:rsid w:val="00C764F0"/>
    <w:rsid w:val="00C80CBC"/>
    <w:rsid w:val="00C81236"/>
    <w:rsid w:val="00C82B99"/>
    <w:rsid w:val="00C83665"/>
    <w:rsid w:val="00C85816"/>
    <w:rsid w:val="00C87780"/>
    <w:rsid w:val="00C91585"/>
    <w:rsid w:val="00C92DCA"/>
    <w:rsid w:val="00C95234"/>
    <w:rsid w:val="00C96E24"/>
    <w:rsid w:val="00C97CC4"/>
    <w:rsid w:val="00CA2397"/>
    <w:rsid w:val="00CA2781"/>
    <w:rsid w:val="00CA2ADB"/>
    <w:rsid w:val="00CA30B3"/>
    <w:rsid w:val="00CA3E79"/>
    <w:rsid w:val="00CA4D77"/>
    <w:rsid w:val="00CA4E51"/>
    <w:rsid w:val="00CA6E0D"/>
    <w:rsid w:val="00CB00C4"/>
    <w:rsid w:val="00CB10CC"/>
    <w:rsid w:val="00CB2537"/>
    <w:rsid w:val="00CB3E30"/>
    <w:rsid w:val="00CB64BD"/>
    <w:rsid w:val="00CB6A5B"/>
    <w:rsid w:val="00CC1135"/>
    <w:rsid w:val="00CC1646"/>
    <w:rsid w:val="00CC2725"/>
    <w:rsid w:val="00CC30B6"/>
    <w:rsid w:val="00CC4803"/>
    <w:rsid w:val="00CC526E"/>
    <w:rsid w:val="00CC6F1B"/>
    <w:rsid w:val="00CD0E4F"/>
    <w:rsid w:val="00CD18CE"/>
    <w:rsid w:val="00CD58A7"/>
    <w:rsid w:val="00CD7583"/>
    <w:rsid w:val="00CE0D19"/>
    <w:rsid w:val="00CE0FDA"/>
    <w:rsid w:val="00CE1F4C"/>
    <w:rsid w:val="00CE1F8F"/>
    <w:rsid w:val="00CE206C"/>
    <w:rsid w:val="00CE50EB"/>
    <w:rsid w:val="00CE57B2"/>
    <w:rsid w:val="00CF1D25"/>
    <w:rsid w:val="00CF312D"/>
    <w:rsid w:val="00CF5728"/>
    <w:rsid w:val="00CF57F7"/>
    <w:rsid w:val="00CF6768"/>
    <w:rsid w:val="00CF7B52"/>
    <w:rsid w:val="00CF7D64"/>
    <w:rsid w:val="00D0293C"/>
    <w:rsid w:val="00D02ADC"/>
    <w:rsid w:val="00D02B00"/>
    <w:rsid w:val="00D02DCF"/>
    <w:rsid w:val="00D03AE8"/>
    <w:rsid w:val="00D05240"/>
    <w:rsid w:val="00D0547E"/>
    <w:rsid w:val="00D07A73"/>
    <w:rsid w:val="00D108DE"/>
    <w:rsid w:val="00D1225B"/>
    <w:rsid w:val="00D12312"/>
    <w:rsid w:val="00D1288F"/>
    <w:rsid w:val="00D12A58"/>
    <w:rsid w:val="00D12A94"/>
    <w:rsid w:val="00D12CE5"/>
    <w:rsid w:val="00D156FF"/>
    <w:rsid w:val="00D21171"/>
    <w:rsid w:val="00D2177A"/>
    <w:rsid w:val="00D2214B"/>
    <w:rsid w:val="00D25C38"/>
    <w:rsid w:val="00D2612A"/>
    <w:rsid w:val="00D267D8"/>
    <w:rsid w:val="00D279CC"/>
    <w:rsid w:val="00D34006"/>
    <w:rsid w:val="00D34EAC"/>
    <w:rsid w:val="00D357B7"/>
    <w:rsid w:val="00D357EE"/>
    <w:rsid w:val="00D35A9D"/>
    <w:rsid w:val="00D36DD0"/>
    <w:rsid w:val="00D40A88"/>
    <w:rsid w:val="00D422C0"/>
    <w:rsid w:val="00D43180"/>
    <w:rsid w:val="00D43B31"/>
    <w:rsid w:val="00D4593E"/>
    <w:rsid w:val="00D45A65"/>
    <w:rsid w:val="00D47269"/>
    <w:rsid w:val="00D47EA4"/>
    <w:rsid w:val="00D5277D"/>
    <w:rsid w:val="00D532A2"/>
    <w:rsid w:val="00D53F47"/>
    <w:rsid w:val="00D55E9A"/>
    <w:rsid w:val="00D55EA9"/>
    <w:rsid w:val="00D55F6F"/>
    <w:rsid w:val="00D566A8"/>
    <w:rsid w:val="00D57D59"/>
    <w:rsid w:val="00D628FA"/>
    <w:rsid w:val="00D6477D"/>
    <w:rsid w:val="00D649D7"/>
    <w:rsid w:val="00D70E3C"/>
    <w:rsid w:val="00D713B8"/>
    <w:rsid w:val="00D71A3A"/>
    <w:rsid w:val="00D7296F"/>
    <w:rsid w:val="00D74BF6"/>
    <w:rsid w:val="00D7634C"/>
    <w:rsid w:val="00D76EF1"/>
    <w:rsid w:val="00D770FC"/>
    <w:rsid w:val="00D77357"/>
    <w:rsid w:val="00D81937"/>
    <w:rsid w:val="00D8497C"/>
    <w:rsid w:val="00D84F3D"/>
    <w:rsid w:val="00D85392"/>
    <w:rsid w:val="00D91DC0"/>
    <w:rsid w:val="00D922DA"/>
    <w:rsid w:val="00D9285E"/>
    <w:rsid w:val="00D96850"/>
    <w:rsid w:val="00DA0C28"/>
    <w:rsid w:val="00DA1182"/>
    <w:rsid w:val="00DA2220"/>
    <w:rsid w:val="00DA22EE"/>
    <w:rsid w:val="00DA286A"/>
    <w:rsid w:val="00DA290B"/>
    <w:rsid w:val="00DA40DA"/>
    <w:rsid w:val="00DB0589"/>
    <w:rsid w:val="00DB05E7"/>
    <w:rsid w:val="00DB134A"/>
    <w:rsid w:val="00DB1749"/>
    <w:rsid w:val="00DB26E1"/>
    <w:rsid w:val="00DB289D"/>
    <w:rsid w:val="00DB3B86"/>
    <w:rsid w:val="00DB5020"/>
    <w:rsid w:val="00DB58CE"/>
    <w:rsid w:val="00DB5D0A"/>
    <w:rsid w:val="00DB6310"/>
    <w:rsid w:val="00DB6701"/>
    <w:rsid w:val="00DC130A"/>
    <w:rsid w:val="00DC1CFE"/>
    <w:rsid w:val="00DC320A"/>
    <w:rsid w:val="00DC47FD"/>
    <w:rsid w:val="00DC4E35"/>
    <w:rsid w:val="00DC677A"/>
    <w:rsid w:val="00DC7602"/>
    <w:rsid w:val="00DD0529"/>
    <w:rsid w:val="00DD1B97"/>
    <w:rsid w:val="00DD318F"/>
    <w:rsid w:val="00DD3DA1"/>
    <w:rsid w:val="00DD5382"/>
    <w:rsid w:val="00DD763F"/>
    <w:rsid w:val="00DD78D4"/>
    <w:rsid w:val="00DE0899"/>
    <w:rsid w:val="00DE0E5F"/>
    <w:rsid w:val="00DE20FB"/>
    <w:rsid w:val="00DE4CDF"/>
    <w:rsid w:val="00DE6498"/>
    <w:rsid w:val="00DF0ACA"/>
    <w:rsid w:val="00DF2C42"/>
    <w:rsid w:val="00DF60DA"/>
    <w:rsid w:val="00E006E7"/>
    <w:rsid w:val="00E0094B"/>
    <w:rsid w:val="00E00A2C"/>
    <w:rsid w:val="00E011EF"/>
    <w:rsid w:val="00E0269B"/>
    <w:rsid w:val="00E02AC6"/>
    <w:rsid w:val="00E02BE0"/>
    <w:rsid w:val="00E03379"/>
    <w:rsid w:val="00E0347E"/>
    <w:rsid w:val="00E05FC9"/>
    <w:rsid w:val="00E06657"/>
    <w:rsid w:val="00E10B39"/>
    <w:rsid w:val="00E123C9"/>
    <w:rsid w:val="00E142E3"/>
    <w:rsid w:val="00E14639"/>
    <w:rsid w:val="00E15136"/>
    <w:rsid w:val="00E15158"/>
    <w:rsid w:val="00E15DFC"/>
    <w:rsid w:val="00E15E20"/>
    <w:rsid w:val="00E166B9"/>
    <w:rsid w:val="00E20872"/>
    <w:rsid w:val="00E21B4E"/>
    <w:rsid w:val="00E246FC"/>
    <w:rsid w:val="00E24E03"/>
    <w:rsid w:val="00E2607F"/>
    <w:rsid w:val="00E26FCF"/>
    <w:rsid w:val="00E31B80"/>
    <w:rsid w:val="00E33431"/>
    <w:rsid w:val="00E340AC"/>
    <w:rsid w:val="00E3565A"/>
    <w:rsid w:val="00E36E3C"/>
    <w:rsid w:val="00E43CDC"/>
    <w:rsid w:val="00E455A2"/>
    <w:rsid w:val="00E47100"/>
    <w:rsid w:val="00E4716D"/>
    <w:rsid w:val="00E47544"/>
    <w:rsid w:val="00E508B9"/>
    <w:rsid w:val="00E51693"/>
    <w:rsid w:val="00E52AA0"/>
    <w:rsid w:val="00E5522C"/>
    <w:rsid w:val="00E56D5C"/>
    <w:rsid w:val="00E57DA1"/>
    <w:rsid w:val="00E600C1"/>
    <w:rsid w:val="00E61161"/>
    <w:rsid w:val="00E612CD"/>
    <w:rsid w:val="00E62070"/>
    <w:rsid w:val="00E622F9"/>
    <w:rsid w:val="00E633C8"/>
    <w:rsid w:val="00E64031"/>
    <w:rsid w:val="00E6428E"/>
    <w:rsid w:val="00E65126"/>
    <w:rsid w:val="00E65D73"/>
    <w:rsid w:val="00E65DFF"/>
    <w:rsid w:val="00E66B31"/>
    <w:rsid w:val="00E67AA0"/>
    <w:rsid w:val="00E70449"/>
    <w:rsid w:val="00E70B8A"/>
    <w:rsid w:val="00E70FA5"/>
    <w:rsid w:val="00E72269"/>
    <w:rsid w:val="00E72FA9"/>
    <w:rsid w:val="00E736C3"/>
    <w:rsid w:val="00E7550A"/>
    <w:rsid w:val="00E7556A"/>
    <w:rsid w:val="00E80528"/>
    <w:rsid w:val="00E80FD9"/>
    <w:rsid w:val="00E81152"/>
    <w:rsid w:val="00E83582"/>
    <w:rsid w:val="00E836D6"/>
    <w:rsid w:val="00E83CCA"/>
    <w:rsid w:val="00E83EC7"/>
    <w:rsid w:val="00E8491E"/>
    <w:rsid w:val="00E86BC2"/>
    <w:rsid w:val="00E8701D"/>
    <w:rsid w:val="00E873F4"/>
    <w:rsid w:val="00E91030"/>
    <w:rsid w:val="00E92435"/>
    <w:rsid w:val="00E92661"/>
    <w:rsid w:val="00E93551"/>
    <w:rsid w:val="00E94DEC"/>
    <w:rsid w:val="00E95AA2"/>
    <w:rsid w:val="00E97558"/>
    <w:rsid w:val="00EA240C"/>
    <w:rsid w:val="00EA387B"/>
    <w:rsid w:val="00EA4B21"/>
    <w:rsid w:val="00EA5BB3"/>
    <w:rsid w:val="00EA5DC4"/>
    <w:rsid w:val="00EA7079"/>
    <w:rsid w:val="00EA7B88"/>
    <w:rsid w:val="00EB0C83"/>
    <w:rsid w:val="00EB108A"/>
    <w:rsid w:val="00EB2568"/>
    <w:rsid w:val="00EB3041"/>
    <w:rsid w:val="00EB3359"/>
    <w:rsid w:val="00EB38C7"/>
    <w:rsid w:val="00EB40F3"/>
    <w:rsid w:val="00EB6517"/>
    <w:rsid w:val="00EB671C"/>
    <w:rsid w:val="00EB6A2B"/>
    <w:rsid w:val="00EC41A0"/>
    <w:rsid w:val="00EC5018"/>
    <w:rsid w:val="00EC67C8"/>
    <w:rsid w:val="00EC6A99"/>
    <w:rsid w:val="00ED01C1"/>
    <w:rsid w:val="00ED1B4D"/>
    <w:rsid w:val="00ED24EE"/>
    <w:rsid w:val="00ED27B7"/>
    <w:rsid w:val="00ED38EC"/>
    <w:rsid w:val="00ED5B7D"/>
    <w:rsid w:val="00ED6620"/>
    <w:rsid w:val="00ED7337"/>
    <w:rsid w:val="00ED7CC3"/>
    <w:rsid w:val="00ED7FAA"/>
    <w:rsid w:val="00EE26FE"/>
    <w:rsid w:val="00EE543A"/>
    <w:rsid w:val="00EE6502"/>
    <w:rsid w:val="00EE7A93"/>
    <w:rsid w:val="00EF0E16"/>
    <w:rsid w:val="00EF26CE"/>
    <w:rsid w:val="00EF4276"/>
    <w:rsid w:val="00EF4358"/>
    <w:rsid w:val="00EF4A45"/>
    <w:rsid w:val="00EF4E60"/>
    <w:rsid w:val="00EF4E6C"/>
    <w:rsid w:val="00EF625C"/>
    <w:rsid w:val="00EF6657"/>
    <w:rsid w:val="00EF6E86"/>
    <w:rsid w:val="00EF70AB"/>
    <w:rsid w:val="00EF70AE"/>
    <w:rsid w:val="00EF715B"/>
    <w:rsid w:val="00EF760A"/>
    <w:rsid w:val="00EF7B21"/>
    <w:rsid w:val="00F0186E"/>
    <w:rsid w:val="00F01E51"/>
    <w:rsid w:val="00F0239F"/>
    <w:rsid w:val="00F045FF"/>
    <w:rsid w:val="00F05E73"/>
    <w:rsid w:val="00F06C99"/>
    <w:rsid w:val="00F07D7C"/>
    <w:rsid w:val="00F116E0"/>
    <w:rsid w:val="00F12161"/>
    <w:rsid w:val="00F1491A"/>
    <w:rsid w:val="00F14E8D"/>
    <w:rsid w:val="00F1571C"/>
    <w:rsid w:val="00F16F32"/>
    <w:rsid w:val="00F1795A"/>
    <w:rsid w:val="00F17DB5"/>
    <w:rsid w:val="00F23B03"/>
    <w:rsid w:val="00F2655C"/>
    <w:rsid w:val="00F26954"/>
    <w:rsid w:val="00F30A9B"/>
    <w:rsid w:val="00F32AD9"/>
    <w:rsid w:val="00F33EE5"/>
    <w:rsid w:val="00F3450E"/>
    <w:rsid w:val="00F348C3"/>
    <w:rsid w:val="00F40FF7"/>
    <w:rsid w:val="00F42216"/>
    <w:rsid w:val="00F42638"/>
    <w:rsid w:val="00F43555"/>
    <w:rsid w:val="00F4398A"/>
    <w:rsid w:val="00F441C3"/>
    <w:rsid w:val="00F4500E"/>
    <w:rsid w:val="00F464F1"/>
    <w:rsid w:val="00F475B1"/>
    <w:rsid w:val="00F504E7"/>
    <w:rsid w:val="00F50824"/>
    <w:rsid w:val="00F51876"/>
    <w:rsid w:val="00F52B0E"/>
    <w:rsid w:val="00F57715"/>
    <w:rsid w:val="00F57E05"/>
    <w:rsid w:val="00F618DB"/>
    <w:rsid w:val="00F62C74"/>
    <w:rsid w:val="00F62F78"/>
    <w:rsid w:val="00F6338D"/>
    <w:rsid w:val="00F64269"/>
    <w:rsid w:val="00F67724"/>
    <w:rsid w:val="00F7029D"/>
    <w:rsid w:val="00F71AE0"/>
    <w:rsid w:val="00F71CE5"/>
    <w:rsid w:val="00F721FA"/>
    <w:rsid w:val="00F72E18"/>
    <w:rsid w:val="00F73DBA"/>
    <w:rsid w:val="00F7694E"/>
    <w:rsid w:val="00F778CB"/>
    <w:rsid w:val="00F80DEA"/>
    <w:rsid w:val="00F818B4"/>
    <w:rsid w:val="00F8191D"/>
    <w:rsid w:val="00F81D58"/>
    <w:rsid w:val="00F87E2F"/>
    <w:rsid w:val="00F905B5"/>
    <w:rsid w:val="00F928D1"/>
    <w:rsid w:val="00F9637C"/>
    <w:rsid w:val="00F963E9"/>
    <w:rsid w:val="00F97E10"/>
    <w:rsid w:val="00FA007A"/>
    <w:rsid w:val="00FA02C8"/>
    <w:rsid w:val="00FA3E69"/>
    <w:rsid w:val="00FA4CEB"/>
    <w:rsid w:val="00FA58D8"/>
    <w:rsid w:val="00FA7522"/>
    <w:rsid w:val="00FB060C"/>
    <w:rsid w:val="00FB0B7C"/>
    <w:rsid w:val="00FB2577"/>
    <w:rsid w:val="00FC067B"/>
    <w:rsid w:val="00FC2328"/>
    <w:rsid w:val="00FC24AE"/>
    <w:rsid w:val="00FC2D4C"/>
    <w:rsid w:val="00FC373C"/>
    <w:rsid w:val="00FC6C7D"/>
    <w:rsid w:val="00FC6F67"/>
    <w:rsid w:val="00FD0D7B"/>
    <w:rsid w:val="00FD1229"/>
    <w:rsid w:val="00FD1446"/>
    <w:rsid w:val="00FD5E08"/>
    <w:rsid w:val="00FD675B"/>
    <w:rsid w:val="00FD73B6"/>
    <w:rsid w:val="00FD7634"/>
    <w:rsid w:val="00FE0D8A"/>
    <w:rsid w:val="00FE3182"/>
    <w:rsid w:val="00FE4094"/>
    <w:rsid w:val="00FE4B9F"/>
    <w:rsid w:val="00FE56CA"/>
    <w:rsid w:val="00FE7F9A"/>
    <w:rsid w:val="00FF1910"/>
    <w:rsid w:val="00FF1DA7"/>
    <w:rsid w:val="00FF3B6B"/>
    <w:rsid w:val="00FF3BEB"/>
    <w:rsid w:val="00FF48F7"/>
    <w:rsid w:val="00FF5227"/>
    <w:rsid w:val="00FF5608"/>
    <w:rsid w:val="00FF738F"/>
    <w:rsid w:val="00FF7421"/>
    <w:rsid w:val="00FF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B208A"/>
  <w15:docId w15:val="{BAEFE569-3701-4B80-B28B-33BBC216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D49"/>
    <w:rPr>
      <w:sz w:val="24"/>
      <w:szCs w:val="24"/>
    </w:rPr>
  </w:style>
  <w:style w:type="paragraph" w:styleId="Heading1">
    <w:name w:val="heading 1"/>
    <w:basedOn w:val="Normal"/>
    <w:next w:val="Normal"/>
    <w:link w:val="Heading1Char"/>
    <w:autoRedefine/>
    <w:qFormat/>
    <w:rsid w:val="004B1288"/>
    <w:pPr>
      <w:keepNext/>
      <w:spacing w:before="240" w:after="60"/>
      <w:outlineLvl w:val="0"/>
    </w:pPr>
    <w:rPr>
      <w:rFonts w:ascii="Arial" w:hAnsi="Arial" w:cs="Arial"/>
      <w:b/>
      <w:bCs/>
      <w:kern w:val="32"/>
      <w:sz w:val="36"/>
      <w:szCs w:val="40"/>
    </w:rPr>
  </w:style>
  <w:style w:type="paragraph" w:styleId="Heading2">
    <w:name w:val="heading 2"/>
    <w:basedOn w:val="Normal"/>
    <w:next w:val="Normal"/>
    <w:link w:val="Heading2Char"/>
    <w:autoRedefine/>
    <w:qFormat/>
    <w:rsid w:val="00086CF2"/>
    <w:pPr>
      <w:keepNext/>
      <w:widowControl w:val="0"/>
      <w:spacing w:before="360" w:after="60"/>
      <w:ind w:left="567"/>
      <w:outlineLvl w:val="1"/>
    </w:pPr>
    <w:rPr>
      <w:rFonts w:ascii="Arial" w:hAnsi="Arial" w:cs="Arial"/>
      <w:b/>
      <w:bCs/>
      <w:iCs/>
      <w:sz w:val="28"/>
      <w:szCs w:val="28"/>
    </w:rPr>
  </w:style>
  <w:style w:type="paragraph" w:styleId="Heading3">
    <w:name w:val="heading 3"/>
    <w:basedOn w:val="Normal"/>
    <w:next w:val="Normal"/>
    <w:link w:val="Heading3Char"/>
    <w:autoRedefine/>
    <w:unhideWhenUsed/>
    <w:qFormat/>
    <w:rsid w:val="00631514"/>
    <w:pPr>
      <w:keepNext/>
      <w:keepLines/>
      <w:spacing w:before="200"/>
      <w:outlineLvl w:val="2"/>
    </w:pPr>
    <w:rPr>
      <w:rFonts w:ascii="Arial" w:eastAsiaTheme="majorEastAsia" w:hAnsi="Arial" w:cs="Arial"/>
      <w:b/>
      <w:bCs/>
      <w:i/>
      <w:sz w:val="22"/>
      <w:szCs w:val="20"/>
    </w:rPr>
  </w:style>
  <w:style w:type="paragraph" w:styleId="Heading8">
    <w:name w:val="heading 8"/>
    <w:basedOn w:val="Normal"/>
    <w:next w:val="Normal"/>
    <w:qFormat/>
    <w:rsid w:val="0042066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086CF2"/>
    <w:rPr>
      <w:rFonts w:ascii="Arial" w:hAnsi="Arial" w:cs="Arial"/>
      <w:b/>
      <w:bCs/>
      <w:iCs/>
      <w:sz w:val="28"/>
      <w:szCs w:val="28"/>
    </w:rPr>
  </w:style>
  <w:style w:type="table" w:styleId="TableGrid">
    <w:name w:val="Table Grid"/>
    <w:basedOn w:val="TableNormal"/>
    <w:rsid w:val="0042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20668"/>
    <w:rPr>
      <w:rFonts w:ascii="Arial" w:hAnsi="Arial" w:cs="Arial"/>
      <w:color w:val="000000"/>
      <w:sz w:val="24"/>
      <w:szCs w:val="24"/>
    </w:rPr>
  </w:style>
  <w:style w:type="paragraph" w:styleId="Header">
    <w:name w:val="header"/>
    <w:basedOn w:val="Normal"/>
    <w:link w:val="HeaderChar"/>
    <w:uiPriority w:val="99"/>
    <w:rsid w:val="00420668"/>
    <w:pPr>
      <w:tabs>
        <w:tab w:val="center" w:pos="4153"/>
        <w:tab w:val="right" w:pos="8306"/>
      </w:tabs>
      <w:autoSpaceDE w:val="0"/>
      <w:autoSpaceDN w:val="0"/>
    </w:pPr>
  </w:style>
  <w:style w:type="paragraph" w:styleId="Footer">
    <w:name w:val="footer"/>
    <w:basedOn w:val="Normal"/>
    <w:link w:val="FooterChar"/>
    <w:rsid w:val="00420668"/>
    <w:pPr>
      <w:tabs>
        <w:tab w:val="center" w:pos="4153"/>
        <w:tab w:val="right" w:pos="8306"/>
      </w:tabs>
      <w:autoSpaceDE w:val="0"/>
      <w:autoSpaceDN w:val="0"/>
    </w:pPr>
  </w:style>
  <w:style w:type="character" w:styleId="Hyperlink">
    <w:name w:val="Hyperlink"/>
    <w:basedOn w:val="DefaultParagraphFont"/>
    <w:rsid w:val="00420668"/>
    <w:rPr>
      <w:color w:val="0000FF"/>
      <w:u w:val="single"/>
    </w:rPr>
  </w:style>
  <w:style w:type="paragraph" w:styleId="NormalWeb">
    <w:name w:val="Normal (Web)"/>
    <w:basedOn w:val="Normal"/>
    <w:rsid w:val="00420668"/>
    <w:pPr>
      <w:spacing w:before="100" w:beforeAutospacing="1" w:after="100" w:afterAutospacing="1" w:line="336" w:lineRule="auto"/>
    </w:pPr>
    <w:rPr>
      <w:rFonts w:ascii="Georgia" w:hAnsi="Georgia" w:cs="Georgia"/>
    </w:rPr>
  </w:style>
  <w:style w:type="character" w:styleId="Strong">
    <w:name w:val="Strong"/>
    <w:basedOn w:val="DefaultParagraphFont"/>
    <w:uiPriority w:val="22"/>
    <w:qFormat/>
    <w:rsid w:val="00420668"/>
    <w:rPr>
      <w:b/>
      <w:bCs/>
    </w:rPr>
  </w:style>
  <w:style w:type="character" w:styleId="PageNumber">
    <w:name w:val="page number"/>
    <w:basedOn w:val="DefaultParagraphFont"/>
    <w:rsid w:val="00420668"/>
  </w:style>
  <w:style w:type="paragraph" w:styleId="BodyTextIndent2">
    <w:name w:val="Body Text Indent 2"/>
    <w:basedOn w:val="Normal"/>
    <w:rsid w:val="00420668"/>
    <w:pPr>
      <w:ind w:left="1080" w:hanging="1080"/>
    </w:pPr>
    <w:rPr>
      <w:b/>
      <w:bCs/>
      <w:sz w:val="28"/>
      <w:szCs w:val="28"/>
    </w:rPr>
  </w:style>
  <w:style w:type="paragraph" w:styleId="TOC1">
    <w:name w:val="toc 1"/>
    <w:basedOn w:val="Normal"/>
    <w:next w:val="Normal"/>
    <w:autoRedefine/>
    <w:semiHidden/>
    <w:rsid w:val="00EB3359"/>
    <w:pPr>
      <w:tabs>
        <w:tab w:val="right" w:leader="dot" w:pos="9174"/>
      </w:tabs>
      <w:spacing w:before="120"/>
    </w:pPr>
    <w:rPr>
      <w:rFonts w:ascii="Arial" w:hAnsi="Arial" w:cs="Arial"/>
      <w:caps/>
    </w:rPr>
  </w:style>
  <w:style w:type="paragraph" w:styleId="z-TopofForm">
    <w:name w:val="HTML Top of Form"/>
    <w:basedOn w:val="Normal"/>
    <w:next w:val="Normal"/>
    <w:hidden/>
    <w:rsid w:val="0042066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20668"/>
    <w:pPr>
      <w:pBdr>
        <w:top w:val="single" w:sz="6" w:space="1" w:color="auto"/>
      </w:pBdr>
      <w:jc w:val="center"/>
    </w:pPr>
    <w:rPr>
      <w:rFonts w:ascii="Arial" w:hAnsi="Arial" w:cs="Arial"/>
      <w:vanish/>
      <w:sz w:val="16"/>
      <w:szCs w:val="16"/>
    </w:rPr>
  </w:style>
  <w:style w:type="paragraph" w:customStyle="1" w:styleId="Style0">
    <w:name w:val="Style0"/>
    <w:rsid w:val="00420668"/>
    <w:pPr>
      <w:autoSpaceDE w:val="0"/>
      <w:autoSpaceDN w:val="0"/>
    </w:pPr>
    <w:rPr>
      <w:rFonts w:ascii="Arial" w:hAnsi="Arial" w:cs="Arial"/>
      <w:sz w:val="24"/>
      <w:szCs w:val="24"/>
    </w:rPr>
  </w:style>
  <w:style w:type="paragraph" w:styleId="BodyText2">
    <w:name w:val="Body Text 2"/>
    <w:basedOn w:val="Normal"/>
    <w:rsid w:val="00420668"/>
    <w:pPr>
      <w:spacing w:after="120" w:line="480" w:lineRule="auto"/>
    </w:pPr>
  </w:style>
  <w:style w:type="character" w:styleId="FollowedHyperlink">
    <w:name w:val="FollowedHyperlink"/>
    <w:basedOn w:val="DefaultParagraphFont"/>
    <w:rsid w:val="00F441C3"/>
    <w:rPr>
      <w:color w:val="008080"/>
      <w:u w:val="single"/>
    </w:rPr>
  </w:style>
  <w:style w:type="paragraph" w:styleId="BalloonText">
    <w:name w:val="Balloon Text"/>
    <w:basedOn w:val="Normal"/>
    <w:semiHidden/>
    <w:rsid w:val="00B74597"/>
    <w:rPr>
      <w:rFonts w:ascii="Tahoma" w:hAnsi="Tahoma" w:cs="Tahoma"/>
      <w:sz w:val="16"/>
      <w:szCs w:val="16"/>
    </w:rPr>
  </w:style>
  <w:style w:type="character" w:styleId="CommentReference">
    <w:name w:val="annotation reference"/>
    <w:basedOn w:val="DefaultParagraphFont"/>
    <w:semiHidden/>
    <w:rsid w:val="008E0B48"/>
    <w:rPr>
      <w:sz w:val="16"/>
      <w:szCs w:val="16"/>
    </w:rPr>
  </w:style>
  <w:style w:type="paragraph" w:styleId="CommentText">
    <w:name w:val="annotation text"/>
    <w:basedOn w:val="Normal"/>
    <w:link w:val="CommentTextChar"/>
    <w:semiHidden/>
    <w:rsid w:val="008E0B48"/>
    <w:rPr>
      <w:sz w:val="20"/>
      <w:szCs w:val="20"/>
    </w:rPr>
  </w:style>
  <w:style w:type="paragraph" w:styleId="CommentSubject">
    <w:name w:val="annotation subject"/>
    <w:basedOn w:val="CommentText"/>
    <w:next w:val="CommentText"/>
    <w:semiHidden/>
    <w:rsid w:val="008E0B48"/>
    <w:rPr>
      <w:b/>
      <w:bCs/>
    </w:rPr>
  </w:style>
  <w:style w:type="paragraph" w:styleId="ListParagraph">
    <w:name w:val="List Paragraph"/>
    <w:basedOn w:val="Normal"/>
    <w:uiPriority w:val="34"/>
    <w:qFormat/>
    <w:rsid w:val="00406D3D"/>
    <w:pPr>
      <w:ind w:left="720"/>
      <w:contextualSpacing/>
    </w:pPr>
  </w:style>
  <w:style w:type="paragraph" w:styleId="Title">
    <w:name w:val="Title"/>
    <w:aliases w:val="OGTR"/>
    <w:basedOn w:val="Normal"/>
    <w:next w:val="Normal"/>
    <w:link w:val="TitleChar"/>
    <w:uiPriority w:val="10"/>
    <w:qFormat/>
    <w:rsid w:val="00EB3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OGTR Char"/>
    <w:basedOn w:val="DefaultParagraphFont"/>
    <w:link w:val="Title"/>
    <w:uiPriority w:val="10"/>
    <w:rsid w:val="00EB3359"/>
    <w:rPr>
      <w:rFonts w:asciiTheme="majorHAnsi" w:eastAsiaTheme="majorEastAsia" w:hAnsiTheme="majorHAnsi" w:cstheme="majorBidi"/>
      <w:color w:val="17365D" w:themeColor="text2" w:themeShade="BF"/>
      <w:spacing w:val="5"/>
      <w:kern w:val="28"/>
      <w:sz w:val="52"/>
      <w:szCs w:val="52"/>
    </w:rPr>
  </w:style>
  <w:style w:type="paragraph" w:customStyle="1" w:styleId="CharChar1Char">
    <w:name w:val="Char Char1 Char"/>
    <w:basedOn w:val="Normal"/>
    <w:rsid w:val="005F2478"/>
    <w:rPr>
      <w:rFonts w:ascii="Arial" w:hAnsi="Arial" w:cs="Arial"/>
      <w:sz w:val="22"/>
      <w:szCs w:val="22"/>
      <w:lang w:eastAsia="en-US"/>
    </w:rPr>
  </w:style>
  <w:style w:type="paragraph" w:customStyle="1" w:styleId="Paragraph">
    <w:name w:val="Paragraph"/>
    <w:rsid w:val="00FC24AE"/>
    <w:pPr>
      <w:spacing w:before="120" w:after="120"/>
    </w:pPr>
    <w:rPr>
      <w:noProof/>
      <w:sz w:val="24"/>
    </w:rPr>
  </w:style>
  <w:style w:type="character" w:customStyle="1" w:styleId="HeaderChar">
    <w:name w:val="Header Char"/>
    <w:basedOn w:val="DefaultParagraphFont"/>
    <w:link w:val="Header"/>
    <w:uiPriority w:val="99"/>
    <w:rsid w:val="00445AFC"/>
    <w:rPr>
      <w:sz w:val="24"/>
      <w:szCs w:val="24"/>
    </w:rPr>
  </w:style>
  <w:style w:type="paragraph" w:styleId="Revision">
    <w:name w:val="Revision"/>
    <w:hidden/>
    <w:uiPriority w:val="99"/>
    <w:semiHidden/>
    <w:rsid w:val="00B902DD"/>
    <w:rPr>
      <w:sz w:val="24"/>
      <w:szCs w:val="24"/>
    </w:rPr>
  </w:style>
  <w:style w:type="character" w:customStyle="1" w:styleId="StyleBodyText110ptAuto">
    <w:name w:val="Style Body Text1 + 10 pt Auto"/>
    <w:basedOn w:val="BodyText1"/>
    <w:rsid w:val="001A700F"/>
    <w:rPr>
      <w:rFonts w:ascii="Arial" w:hAnsi="Arial" w:cs="Arial"/>
      <w:color w:val="auto"/>
      <w:sz w:val="20"/>
      <w:szCs w:val="24"/>
    </w:rPr>
  </w:style>
  <w:style w:type="paragraph" w:customStyle="1" w:styleId="StyleParagraphArial10ptBefore0ptAfter0pt">
    <w:name w:val="Style Paragraph + Arial 10 pt Before:  0 pt After:  0 pt"/>
    <w:basedOn w:val="Paragraph"/>
    <w:rsid w:val="001A700F"/>
    <w:pPr>
      <w:spacing w:before="0" w:after="0"/>
    </w:pPr>
    <w:rPr>
      <w:rFonts w:ascii="Arial" w:hAnsi="Arial"/>
      <w:noProof w:val="0"/>
      <w:sz w:val="20"/>
    </w:rPr>
  </w:style>
  <w:style w:type="paragraph" w:customStyle="1" w:styleId="condition">
    <w:name w:val="condition"/>
    <w:basedOn w:val="Normal"/>
    <w:rsid w:val="00E24E03"/>
    <w:pPr>
      <w:numPr>
        <w:numId w:val="1"/>
      </w:numPr>
      <w:spacing w:before="120" w:after="240"/>
      <w:outlineLvl w:val="0"/>
    </w:pPr>
    <w:rPr>
      <w:rFonts w:ascii="Arial" w:hAnsi="Arial"/>
      <w:lang w:eastAsia="en-US"/>
    </w:rPr>
  </w:style>
  <w:style w:type="paragraph" w:customStyle="1" w:styleId="subcond">
    <w:name w:val="sub cond"/>
    <w:basedOn w:val="Normal"/>
    <w:rsid w:val="00E24E03"/>
    <w:pPr>
      <w:numPr>
        <w:ilvl w:val="1"/>
        <w:numId w:val="1"/>
      </w:numPr>
      <w:spacing w:before="120" w:after="120"/>
      <w:outlineLvl w:val="1"/>
    </w:pPr>
    <w:rPr>
      <w:rFonts w:ascii="Arial" w:hAnsi="Arial"/>
      <w:lang w:eastAsia="en-US"/>
    </w:rPr>
  </w:style>
  <w:style w:type="paragraph" w:customStyle="1" w:styleId="subsub">
    <w:name w:val="sub sub"/>
    <w:basedOn w:val="Normal"/>
    <w:rsid w:val="00E24E03"/>
    <w:pPr>
      <w:numPr>
        <w:ilvl w:val="2"/>
        <w:numId w:val="1"/>
      </w:numPr>
      <w:spacing w:before="120" w:after="120"/>
    </w:pPr>
    <w:rPr>
      <w:rFonts w:ascii="Arial" w:hAnsi="Arial"/>
      <w:lang w:eastAsia="en-US"/>
    </w:rPr>
  </w:style>
  <w:style w:type="paragraph" w:customStyle="1" w:styleId="subsubsub">
    <w:name w:val="sub sub sub"/>
    <w:basedOn w:val="Normal"/>
    <w:rsid w:val="00E24E03"/>
    <w:pPr>
      <w:numPr>
        <w:ilvl w:val="3"/>
        <w:numId w:val="1"/>
      </w:numPr>
      <w:spacing w:before="120" w:after="120"/>
    </w:pPr>
    <w:rPr>
      <w:rFonts w:ascii="Arial" w:hAnsi="Arial"/>
      <w:lang w:eastAsia="en-US"/>
    </w:rPr>
  </w:style>
  <w:style w:type="character" w:customStyle="1" w:styleId="BodyText20">
    <w:name w:val="Body Text2"/>
    <w:basedOn w:val="DefaultParagraphFont"/>
    <w:rsid w:val="002B01D2"/>
    <w:rPr>
      <w:rFonts w:ascii="Arial" w:hAnsi="Arial" w:cs="Arial"/>
      <w:color w:val="000000"/>
      <w:sz w:val="24"/>
      <w:szCs w:val="24"/>
    </w:rPr>
  </w:style>
  <w:style w:type="paragraph" w:customStyle="1" w:styleId="Questions">
    <w:name w:val="Questions"/>
    <w:basedOn w:val="Normal"/>
    <w:qFormat/>
    <w:rsid w:val="00D357B7"/>
    <w:pPr>
      <w:keepNext/>
      <w:spacing w:before="60"/>
    </w:pPr>
    <w:rPr>
      <w:rFonts w:ascii="Arial" w:hAnsi="Arial"/>
      <w:b/>
      <w:sz w:val="20"/>
    </w:rPr>
  </w:style>
  <w:style w:type="character" w:styleId="PlaceholderText">
    <w:name w:val="Placeholder Text"/>
    <w:basedOn w:val="DefaultParagraphFont"/>
    <w:uiPriority w:val="99"/>
    <w:semiHidden/>
    <w:rsid w:val="00D422C0"/>
    <w:rPr>
      <w:color w:val="808080"/>
    </w:rPr>
  </w:style>
  <w:style w:type="paragraph" w:customStyle="1" w:styleId="NormalTextOGTR">
    <w:name w:val="NormalText_OGTR"/>
    <w:basedOn w:val="Normal"/>
    <w:qFormat/>
    <w:rsid w:val="00D422C0"/>
    <w:pPr>
      <w:spacing w:before="120" w:after="120"/>
    </w:pPr>
    <w:rPr>
      <w:rFonts w:ascii="Arial" w:hAnsi="Arial" w:cs="Arial"/>
      <w:sz w:val="20"/>
      <w:szCs w:val="20"/>
    </w:rPr>
  </w:style>
  <w:style w:type="paragraph" w:customStyle="1" w:styleId="PromptTextOGTR">
    <w:name w:val="PromptText_OGTR"/>
    <w:basedOn w:val="Normal"/>
    <w:qFormat/>
    <w:rsid w:val="00D422C0"/>
    <w:pPr>
      <w:spacing w:before="120" w:after="120"/>
    </w:pPr>
    <w:rPr>
      <w:rFonts w:ascii="Arial" w:hAnsi="Arial" w:cs="Arial"/>
      <w:color w:val="7F7F7F" w:themeColor="text1" w:themeTint="80"/>
      <w:sz w:val="20"/>
    </w:rPr>
  </w:style>
  <w:style w:type="character" w:customStyle="1" w:styleId="Heading3Char">
    <w:name w:val="Heading 3 Char"/>
    <w:basedOn w:val="DefaultParagraphFont"/>
    <w:link w:val="Heading3"/>
    <w:rsid w:val="00631514"/>
    <w:rPr>
      <w:rFonts w:ascii="Arial" w:eastAsiaTheme="majorEastAsia" w:hAnsi="Arial" w:cs="Arial"/>
      <w:b/>
      <w:bCs/>
      <w:i/>
      <w:sz w:val="22"/>
    </w:rPr>
  </w:style>
  <w:style w:type="character" w:customStyle="1" w:styleId="CommentTextChar">
    <w:name w:val="Comment Text Char"/>
    <w:basedOn w:val="DefaultParagraphFont"/>
    <w:link w:val="CommentText"/>
    <w:semiHidden/>
    <w:rsid w:val="00CF312D"/>
  </w:style>
  <w:style w:type="paragraph" w:customStyle="1" w:styleId="Bullet2">
    <w:name w:val="Bullet2"/>
    <w:basedOn w:val="Normal"/>
    <w:rsid w:val="00A00EB2"/>
    <w:pPr>
      <w:numPr>
        <w:numId w:val="2"/>
      </w:numPr>
      <w:spacing w:before="120"/>
    </w:pPr>
    <w:rPr>
      <w:rFonts w:ascii="Arial" w:hAnsi="Arial" w:cs="Arial"/>
      <w:sz w:val="20"/>
      <w:szCs w:val="20"/>
    </w:rPr>
  </w:style>
  <w:style w:type="character" w:customStyle="1" w:styleId="FooterChar">
    <w:name w:val="Footer Char"/>
    <w:basedOn w:val="DefaultParagraphFont"/>
    <w:link w:val="Footer"/>
    <w:rsid w:val="00D7296F"/>
    <w:rPr>
      <w:sz w:val="24"/>
      <w:szCs w:val="24"/>
    </w:rPr>
  </w:style>
  <w:style w:type="table" w:customStyle="1" w:styleId="OGTRform">
    <w:name w:val="OGTR form"/>
    <w:basedOn w:val="TableNormal"/>
    <w:uiPriority w:val="99"/>
    <w:rsid w:val="009E67DB"/>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table" w:customStyle="1" w:styleId="TableGrid1">
    <w:name w:val="Table Grid1"/>
    <w:basedOn w:val="TableNormal"/>
    <w:next w:val="TableGrid"/>
    <w:rsid w:val="006E4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66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EB2568"/>
    <w:rPr>
      <w:rFonts w:ascii="Arial" w:hAnsi="Arial"/>
      <w:i/>
      <w:sz w:val="18"/>
      <w:szCs w:val="18"/>
    </w:rPr>
  </w:style>
  <w:style w:type="character" w:customStyle="1" w:styleId="Heading1Char">
    <w:name w:val="Heading 1 Char"/>
    <w:basedOn w:val="DefaultParagraphFont"/>
    <w:link w:val="Heading1"/>
    <w:rsid w:val="00EB2568"/>
    <w:rPr>
      <w:rFonts w:ascii="Arial" w:hAnsi="Arial" w:cs="Arial"/>
      <w:b/>
      <w:bCs/>
      <w:kern w:val="32"/>
      <w:sz w:val="36"/>
      <w:szCs w:val="40"/>
    </w:rPr>
  </w:style>
  <w:style w:type="character" w:customStyle="1" w:styleId="BodyText3">
    <w:name w:val="Body Text3"/>
    <w:rsid w:val="001A4A3D"/>
    <w:rPr>
      <w:rFonts w:ascii="Arial" w:hAnsi="Arial" w:cs="Arial"/>
      <w:color w:val="000000"/>
      <w:sz w:val="24"/>
      <w:szCs w:val="24"/>
    </w:rPr>
  </w:style>
  <w:style w:type="character" w:styleId="UnresolvedMention">
    <w:name w:val="Unresolved Mention"/>
    <w:basedOn w:val="DefaultParagraphFont"/>
    <w:uiPriority w:val="99"/>
    <w:semiHidden/>
    <w:unhideWhenUsed/>
    <w:rsid w:val="006161A9"/>
    <w:rPr>
      <w:color w:val="605E5C"/>
      <w:shd w:val="clear" w:color="auto" w:fill="E1DFDD"/>
    </w:rPr>
  </w:style>
  <w:style w:type="character" w:customStyle="1" w:styleId="normaltextrun">
    <w:name w:val="normaltextrun"/>
    <w:basedOn w:val="DefaultParagraphFont"/>
    <w:rsid w:val="00C75A45"/>
  </w:style>
  <w:style w:type="character" w:customStyle="1" w:styleId="eop">
    <w:name w:val="eop"/>
    <w:basedOn w:val="DefaultParagraphFont"/>
    <w:rsid w:val="00C75A45"/>
  </w:style>
  <w:style w:type="character" w:customStyle="1" w:styleId="contentcontrolboundarysink">
    <w:name w:val="contentcontrolboundarysink"/>
    <w:basedOn w:val="DefaultParagraphFont"/>
    <w:rsid w:val="00C75A45"/>
  </w:style>
  <w:style w:type="paragraph" w:customStyle="1" w:styleId="paragraph0">
    <w:name w:val="paragraph"/>
    <w:basedOn w:val="Normal"/>
    <w:rsid w:val="00C75A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8842">
      <w:bodyDiv w:val="1"/>
      <w:marLeft w:val="0"/>
      <w:marRight w:val="0"/>
      <w:marTop w:val="0"/>
      <w:marBottom w:val="0"/>
      <w:divBdr>
        <w:top w:val="none" w:sz="0" w:space="0" w:color="auto"/>
        <w:left w:val="none" w:sz="0" w:space="0" w:color="auto"/>
        <w:bottom w:val="none" w:sz="0" w:space="0" w:color="auto"/>
        <w:right w:val="none" w:sz="0" w:space="0" w:color="auto"/>
      </w:divBdr>
    </w:div>
    <w:div w:id="239952421">
      <w:bodyDiv w:val="1"/>
      <w:marLeft w:val="0"/>
      <w:marRight w:val="0"/>
      <w:marTop w:val="0"/>
      <w:marBottom w:val="0"/>
      <w:divBdr>
        <w:top w:val="none" w:sz="0" w:space="0" w:color="auto"/>
        <w:left w:val="none" w:sz="0" w:space="0" w:color="auto"/>
        <w:bottom w:val="none" w:sz="0" w:space="0" w:color="auto"/>
        <w:right w:val="none" w:sz="0" w:space="0" w:color="auto"/>
      </w:divBdr>
    </w:div>
    <w:div w:id="287667583">
      <w:bodyDiv w:val="1"/>
      <w:marLeft w:val="0"/>
      <w:marRight w:val="0"/>
      <w:marTop w:val="0"/>
      <w:marBottom w:val="0"/>
      <w:divBdr>
        <w:top w:val="none" w:sz="0" w:space="0" w:color="auto"/>
        <w:left w:val="none" w:sz="0" w:space="0" w:color="auto"/>
        <w:bottom w:val="none" w:sz="0" w:space="0" w:color="auto"/>
        <w:right w:val="none" w:sz="0" w:space="0" w:color="auto"/>
      </w:divBdr>
    </w:div>
    <w:div w:id="334383405">
      <w:bodyDiv w:val="1"/>
      <w:marLeft w:val="0"/>
      <w:marRight w:val="0"/>
      <w:marTop w:val="0"/>
      <w:marBottom w:val="0"/>
      <w:divBdr>
        <w:top w:val="none" w:sz="0" w:space="0" w:color="auto"/>
        <w:left w:val="none" w:sz="0" w:space="0" w:color="auto"/>
        <w:bottom w:val="none" w:sz="0" w:space="0" w:color="auto"/>
        <w:right w:val="none" w:sz="0" w:space="0" w:color="auto"/>
      </w:divBdr>
    </w:div>
    <w:div w:id="338582594">
      <w:bodyDiv w:val="1"/>
      <w:marLeft w:val="0"/>
      <w:marRight w:val="0"/>
      <w:marTop w:val="0"/>
      <w:marBottom w:val="0"/>
      <w:divBdr>
        <w:top w:val="none" w:sz="0" w:space="0" w:color="auto"/>
        <w:left w:val="none" w:sz="0" w:space="0" w:color="auto"/>
        <w:bottom w:val="none" w:sz="0" w:space="0" w:color="auto"/>
        <w:right w:val="none" w:sz="0" w:space="0" w:color="auto"/>
      </w:divBdr>
    </w:div>
    <w:div w:id="649552764">
      <w:bodyDiv w:val="1"/>
      <w:marLeft w:val="0"/>
      <w:marRight w:val="0"/>
      <w:marTop w:val="0"/>
      <w:marBottom w:val="0"/>
      <w:divBdr>
        <w:top w:val="none" w:sz="0" w:space="0" w:color="auto"/>
        <w:left w:val="none" w:sz="0" w:space="0" w:color="auto"/>
        <w:bottom w:val="none" w:sz="0" w:space="0" w:color="auto"/>
        <w:right w:val="none" w:sz="0" w:space="0" w:color="auto"/>
      </w:divBdr>
    </w:div>
    <w:div w:id="883981154">
      <w:bodyDiv w:val="1"/>
      <w:marLeft w:val="0"/>
      <w:marRight w:val="0"/>
      <w:marTop w:val="0"/>
      <w:marBottom w:val="0"/>
      <w:divBdr>
        <w:top w:val="none" w:sz="0" w:space="0" w:color="auto"/>
        <w:left w:val="none" w:sz="0" w:space="0" w:color="auto"/>
        <w:bottom w:val="none" w:sz="0" w:space="0" w:color="auto"/>
        <w:right w:val="none" w:sz="0" w:space="0" w:color="auto"/>
      </w:divBdr>
    </w:div>
    <w:div w:id="935288646">
      <w:bodyDiv w:val="1"/>
      <w:marLeft w:val="0"/>
      <w:marRight w:val="0"/>
      <w:marTop w:val="0"/>
      <w:marBottom w:val="0"/>
      <w:divBdr>
        <w:top w:val="none" w:sz="0" w:space="0" w:color="auto"/>
        <w:left w:val="none" w:sz="0" w:space="0" w:color="auto"/>
        <w:bottom w:val="none" w:sz="0" w:space="0" w:color="auto"/>
        <w:right w:val="none" w:sz="0" w:space="0" w:color="auto"/>
      </w:divBdr>
    </w:div>
    <w:div w:id="949245895">
      <w:bodyDiv w:val="1"/>
      <w:marLeft w:val="0"/>
      <w:marRight w:val="0"/>
      <w:marTop w:val="0"/>
      <w:marBottom w:val="0"/>
      <w:divBdr>
        <w:top w:val="none" w:sz="0" w:space="0" w:color="auto"/>
        <w:left w:val="none" w:sz="0" w:space="0" w:color="auto"/>
        <w:bottom w:val="none" w:sz="0" w:space="0" w:color="auto"/>
        <w:right w:val="none" w:sz="0" w:space="0" w:color="auto"/>
      </w:divBdr>
    </w:div>
    <w:div w:id="1001081560">
      <w:bodyDiv w:val="1"/>
      <w:marLeft w:val="0"/>
      <w:marRight w:val="0"/>
      <w:marTop w:val="0"/>
      <w:marBottom w:val="0"/>
      <w:divBdr>
        <w:top w:val="none" w:sz="0" w:space="0" w:color="auto"/>
        <w:left w:val="none" w:sz="0" w:space="0" w:color="auto"/>
        <w:bottom w:val="none" w:sz="0" w:space="0" w:color="auto"/>
        <w:right w:val="none" w:sz="0" w:space="0" w:color="auto"/>
      </w:divBdr>
    </w:div>
    <w:div w:id="1054238526">
      <w:bodyDiv w:val="1"/>
      <w:marLeft w:val="0"/>
      <w:marRight w:val="0"/>
      <w:marTop w:val="0"/>
      <w:marBottom w:val="0"/>
      <w:divBdr>
        <w:top w:val="none" w:sz="0" w:space="0" w:color="auto"/>
        <w:left w:val="none" w:sz="0" w:space="0" w:color="auto"/>
        <w:bottom w:val="none" w:sz="0" w:space="0" w:color="auto"/>
        <w:right w:val="none" w:sz="0" w:space="0" w:color="auto"/>
      </w:divBdr>
    </w:div>
    <w:div w:id="1076511262">
      <w:bodyDiv w:val="1"/>
      <w:marLeft w:val="0"/>
      <w:marRight w:val="0"/>
      <w:marTop w:val="0"/>
      <w:marBottom w:val="0"/>
      <w:divBdr>
        <w:top w:val="none" w:sz="0" w:space="0" w:color="auto"/>
        <w:left w:val="none" w:sz="0" w:space="0" w:color="auto"/>
        <w:bottom w:val="none" w:sz="0" w:space="0" w:color="auto"/>
        <w:right w:val="none" w:sz="0" w:space="0" w:color="auto"/>
      </w:divBdr>
    </w:div>
    <w:div w:id="1119954844">
      <w:bodyDiv w:val="1"/>
      <w:marLeft w:val="0"/>
      <w:marRight w:val="0"/>
      <w:marTop w:val="0"/>
      <w:marBottom w:val="0"/>
      <w:divBdr>
        <w:top w:val="none" w:sz="0" w:space="0" w:color="auto"/>
        <w:left w:val="none" w:sz="0" w:space="0" w:color="auto"/>
        <w:bottom w:val="none" w:sz="0" w:space="0" w:color="auto"/>
        <w:right w:val="none" w:sz="0" w:space="0" w:color="auto"/>
      </w:divBdr>
    </w:div>
    <w:div w:id="1297445861">
      <w:bodyDiv w:val="1"/>
      <w:marLeft w:val="0"/>
      <w:marRight w:val="0"/>
      <w:marTop w:val="0"/>
      <w:marBottom w:val="0"/>
      <w:divBdr>
        <w:top w:val="none" w:sz="0" w:space="0" w:color="auto"/>
        <w:left w:val="none" w:sz="0" w:space="0" w:color="auto"/>
        <w:bottom w:val="none" w:sz="0" w:space="0" w:color="auto"/>
        <w:right w:val="none" w:sz="0" w:space="0" w:color="auto"/>
      </w:divBdr>
    </w:div>
    <w:div w:id="1358315321">
      <w:bodyDiv w:val="1"/>
      <w:marLeft w:val="0"/>
      <w:marRight w:val="0"/>
      <w:marTop w:val="0"/>
      <w:marBottom w:val="0"/>
      <w:divBdr>
        <w:top w:val="none" w:sz="0" w:space="0" w:color="auto"/>
        <w:left w:val="none" w:sz="0" w:space="0" w:color="auto"/>
        <w:bottom w:val="none" w:sz="0" w:space="0" w:color="auto"/>
        <w:right w:val="none" w:sz="0" w:space="0" w:color="auto"/>
      </w:divBdr>
    </w:div>
    <w:div w:id="1365978001">
      <w:bodyDiv w:val="1"/>
      <w:marLeft w:val="0"/>
      <w:marRight w:val="0"/>
      <w:marTop w:val="0"/>
      <w:marBottom w:val="0"/>
      <w:divBdr>
        <w:top w:val="none" w:sz="0" w:space="0" w:color="auto"/>
        <w:left w:val="none" w:sz="0" w:space="0" w:color="auto"/>
        <w:bottom w:val="none" w:sz="0" w:space="0" w:color="auto"/>
        <w:right w:val="none" w:sz="0" w:space="0" w:color="auto"/>
      </w:divBdr>
    </w:div>
    <w:div w:id="1501699030">
      <w:bodyDiv w:val="1"/>
      <w:marLeft w:val="0"/>
      <w:marRight w:val="0"/>
      <w:marTop w:val="0"/>
      <w:marBottom w:val="0"/>
      <w:divBdr>
        <w:top w:val="none" w:sz="0" w:space="0" w:color="auto"/>
        <w:left w:val="none" w:sz="0" w:space="0" w:color="auto"/>
        <w:bottom w:val="none" w:sz="0" w:space="0" w:color="auto"/>
        <w:right w:val="none" w:sz="0" w:space="0" w:color="auto"/>
      </w:divBdr>
    </w:div>
    <w:div w:id="1533613150">
      <w:bodyDiv w:val="1"/>
      <w:marLeft w:val="0"/>
      <w:marRight w:val="0"/>
      <w:marTop w:val="0"/>
      <w:marBottom w:val="0"/>
      <w:divBdr>
        <w:top w:val="none" w:sz="0" w:space="0" w:color="auto"/>
        <w:left w:val="none" w:sz="0" w:space="0" w:color="auto"/>
        <w:bottom w:val="none" w:sz="0" w:space="0" w:color="auto"/>
        <w:right w:val="none" w:sz="0" w:space="0" w:color="auto"/>
      </w:divBdr>
    </w:div>
    <w:div w:id="1581714613">
      <w:bodyDiv w:val="1"/>
      <w:marLeft w:val="0"/>
      <w:marRight w:val="0"/>
      <w:marTop w:val="0"/>
      <w:marBottom w:val="0"/>
      <w:divBdr>
        <w:top w:val="none" w:sz="0" w:space="0" w:color="auto"/>
        <w:left w:val="none" w:sz="0" w:space="0" w:color="auto"/>
        <w:bottom w:val="none" w:sz="0" w:space="0" w:color="auto"/>
        <w:right w:val="none" w:sz="0" w:space="0" w:color="auto"/>
      </w:divBdr>
    </w:div>
    <w:div w:id="1602375086">
      <w:bodyDiv w:val="1"/>
      <w:marLeft w:val="0"/>
      <w:marRight w:val="0"/>
      <w:marTop w:val="0"/>
      <w:marBottom w:val="0"/>
      <w:divBdr>
        <w:top w:val="none" w:sz="0" w:space="0" w:color="auto"/>
        <w:left w:val="none" w:sz="0" w:space="0" w:color="auto"/>
        <w:bottom w:val="none" w:sz="0" w:space="0" w:color="auto"/>
        <w:right w:val="none" w:sz="0" w:space="0" w:color="auto"/>
      </w:divBdr>
    </w:div>
    <w:div w:id="1655375202">
      <w:bodyDiv w:val="1"/>
      <w:marLeft w:val="0"/>
      <w:marRight w:val="0"/>
      <w:marTop w:val="0"/>
      <w:marBottom w:val="0"/>
      <w:divBdr>
        <w:top w:val="none" w:sz="0" w:space="0" w:color="auto"/>
        <w:left w:val="none" w:sz="0" w:space="0" w:color="auto"/>
        <w:bottom w:val="none" w:sz="0" w:space="0" w:color="auto"/>
        <w:right w:val="none" w:sz="0" w:space="0" w:color="auto"/>
      </w:divBdr>
    </w:div>
    <w:div w:id="1716736234">
      <w:bodyDiv w:val="1"/>
      <w:marLeft w:val="0"/>
      <w:marRight w:val="0"/>
      <w:marTop w:val="0"/>
      <w:marBottom w:val="0"/>
      <w:divBdr>
        <w:top w:val="none" w:sz="0" w:space="0" w:color="auto"/>
        <w:left w:val="none" w:sz="0" w:space="0" w:color="auto"/>
        <w:bottom w:val="none" w:sz="0" w:space="0" w:color="auto"/>
        <w:right w:val="none" w:sz="0" w:space="0" w:color="auto"/>
      </w:divBdr>
    </w:div>
    <w:div w:id="1726634705">
      <w:bodyDiv w:val="1"/>
      <w:marLeft w:val="0"/>
      <w:marRight w:val="0"/>
      <w:marTop w:val="0"/>
      <w:marBottom w:val="0"/>
      <w:divBdr>
        <w:top w:val="none" w:sz="0" w:space="0" w:color="auto"/>
        <w:left w:val="none" w:sz="0" w:space="0" w:color="auto"/>
        <w:bottom w:val="none" w:sz="0" w:space="0" w:color="auto"/>
        <w:right w:val="none" w:sz="0" w:space="0" w:color="auto"/>
      </w:divBdr>
    </w:div>
    <w:div w:id="20077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gtr.gov.au/resources/publications/guidance-making-application-vary-dnir-licence" TargetMode="External"/><Relationship Id="rId18" Type="http://schemas.openxmlformats.org/officeDocument/2006/relationships/hyperlink" Target="https://www.ogtr.gov.au/resources/publications/guidance-making-application-vary-dnir-lice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gtr.gov.au/resources/publications/policy-requests-transfer-surrender-or-suspension-gmo-licence" TargetMode="External"/><Relationship Id="rId17" Type="http://schemas.openxmlformats.org/officeDocument/2006/relationships/hyperlink" Target="https://www.ogtr.gov.au/resources/publications/financial-suitability-requirements-applica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gtr.gov.au/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gtr.gov.au/resources/publications/policy-scope-variation-gmo-licences"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ogtr@health.gov.au" TargetMode="External"/><Relationship Id="rId23" Type="http://schemas.openxmlformats.org/officeDocument/2006/relationships/fontTable" Target="fontTable.xml"/><Relationship Id="rId10" Type="http://schemas.openxmlformats.org/officeDocument/2006/relationships/hyperlink" Target="https://www.ogtr.gov.au/resources/publications/guidance-making-application-vary-dnir-licence" TargetMode="External"/><Relationship Id="rId19" Type="http://schemas.openxmlformats.org/officeDocument/2006/relationships/hyperlink" Target="mailto:ogtr.applications@health.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gtr.gov.au/apply-gmo-approval/confidential-commercial-information-cci"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CB7FFC5184200A49F03425C9FADE6"/>
        <w:category>
          <w:name w:val="General"/>
          <w:gallery w:val="placeholder"/>
        </w:category>
        <w:types>
          <w:type w:val="bbPlcHdr"/>
        </w:types>
        <w:behaviors>
          <w:behavior w:val="content"/>
        </w:behaviors>
        <w:guid w:val="{CC1D38EB-406F-41BD-8C14-CC7A9E7E05C3}"/>
      </w:docPartPr>
      <w:docPartBody>
        <w:p w:rsidR="00D03093" w:rsidRDefault="00D03093" w:rsidP="00D03093">
          <w:pPr>
            <w:pStyle w:val="1D1CB7FFC5184200A49F03425C9FADE6"/>
          </w:pPr>
          <w:r w:rsidRPr="008C2671">
            <w:rPr>
              <w:rStyle w:val="PlaceholderText"/>
            </w:rPr>
            <w:t>Click here to enter text.</w:t>
          </w:r>
        </w:p>
      </w:docPartBody>
    </w:docPart>
    <w:docPart>
      <w:docPartPr>
        <w:name w:val="FB55193795954D56BFA7194BB596A221"/>
        <w:category>
          <w:name w:val="General"/>
          <w:gallery w:val="placeholder"/>
        </w:category>
        <w:types>
          <w:type w:val="bbPlcHdr"/>
        </w:types>
        <w:behaviors>
          <w:behavior w:val="content"/>
        </w:behaviors>
        <w:guid w:val="{2E5F5070-F83D-4A58-8DC2-C5A9366907D4}"/>
      </w:docPartPr>
      <w:docPartBody>
        <w:p w:rsidR="00D03093" w:rsidRDefault="007C27AD" w:rsidP="007C27AD">
          <w:pPr>
            <w:pStyle w:val="FB55193795954D56BFA7194BB596A2212"/>
          </w:pPr>
          <w:r w:rsidRPr="00631514">
            <w:rPr>
              <w:szCs w:val="20"/>
            </w:rPr>
            <w:t>Enter title</w:t>
          </w:r>
        </w:p>
      </w:docPartBody>
    </w:docPart>
    <w:docPart>
      <w:docPartPr>
        <w:name w:val="405B5B03D4554F9996477C0445A27313"/>
        <w:category>
          <w:name w:val="General"/>
          <w:gallery w:val="placeholder"/>
        </w:category>
        <w:types>
          <w:type w:val="bbPlcHdr"/>
        </w:types>
        <w:behaviors>
          <w:behavior w:val="content"/>
        </w:behaviors>
        <w:guid w:val="{2FAE89B8-C4DE-4EA6-88AA-179C41CC66C3}"/>
      </w:docPartPr>
      <w:docPartBody>
        <w:p w:rsidR="00C43A21" w:rsidRDefault="007C27AD" w:rsidP="007C27AD">
          <w:pPr>
            <w:pStyle w:val="405B5B03D4554F9996477C0445A273132"/>
          </w:pPr>
          <w:r w:rsidRPr="00631514">
            <w:rPr>
              <w:rStyle w:val="PlaceholderText"/>
              <w:rFonts w:ascii="Arial" w:hAnsi="Arial" w:cs="Arial"/>
              <w:sz w:val="20"/>
              <w:szCs w:val="20"/>
            </w:rPr>
            <w:t>Enter number</w:t>
          </w:r>
        </w:p>
      </w:docPartBody>
    </w:docPart>
    <w:docPart>
      <w:docPartPr>
        <w:name w:val="E3351BAB7CA64BBEB7DAAC54E562D323"/>
        <w:category>
          <w:name w:val="General"/>
          <w:gallery w:val="placeholder"/>
        </w:category>
        <w:types>
          <w:type w:val="bbPlcHdr"/>
        </w:types>
        <w:behaviors>
          <w:behavior w:val="content"/>
        </w:behaviors>
        <w:guid w:val="{50F1DD8D-D677-488F-9622-71B772C33069}"/>
      </w:docPartPr>
      <w:docPartBody>
        <w:p w:rsidR="008B5D2E" w:rsidRDefault="007C27AD" w:rsidP="007C27AD">
          <w:pPr>
            <w:pStyle w:val="E3351BAB7CA64BBEB7DAAC54E562D3232"/>
          </w:pPr>
          <w:r w:rsidRPr="005A1047">
            <w:rPr>
              <w:rStyle w:val="PlaceholderText"/>
              <w:color w:val="3A3A3A" w:themeColor="background2" w:themeShade="40"/>
              <w:sz w:val="22"/>
              <w:szCs w:val="22"/>
            </w:rPr>
            <w:t>Enter title</w:t>
          </w:r>
        </w:p>
      </w:docPartBody>
    </w:docPart>
    <w:docPart>
      <w:docPartPr>
        <w:name w:val="509B2112376B4977B254308CA3A77E08"/>
        <w:category>
          <w:name w:val="General"/>
          <w:gallery w:val="placeholder"/>
        </w:category>
        <w:types>
          <w:type w:val="bbPlcHdr"/>
        </w:types>
        <w:behaviors>
          <w:behavior w:val="content"/>
        </w:behaviors>
        <w:guid w:val="{D7665A32-B976-419A-A093-FD41CC5C63DB}"/>
      </w:docPartPr>
      <w:docPartBody>
        <w:p w:rsidR="008B5D2E" w:rsidRDefault="007C27AD" w:rsidP="007C27AD">
          <w:pPr>
            <w:pStyle w:val="509B2112376B4977B254308CA3A77E082"/>
          </w:pPr>
          <w:r w:rsidRPr="005A1047">
            <w:rPr>
              <w:rStyle w:val="PlaceholderText"/>
              <w:color w:val="3A3A3A" w:themeColor="background2" w:themeShade="40"/>
              <w:sz w:val="22"/>
              <w:szCs w:val="22"/>
            </w:rPr>
            <w:t>Enter name</w:t>
          </w:r>
        </w:p>
      </w:docPartBody>
    </w:docPart>
    <w:docPart>
      <w:docPartPr>
        <w:name w:val="C34751CE2792443B8B140AD1AC2BD903"/>
        <w:category>
          <w:name w:val="General"/>
          <w:gallery w:val="placeholder"/>
        </w:category>
        <w:types>
          <w:type w:val="bbPlcHdr"/>
        </w:types>
        <w:behaviors>
          <w:behavior w:val="content"/>
        </w:behaviors>
        <w:guid w:val="{E2722C2E-1013-431B-83A2-F6D3DE20ED2D}"/>
      </w:docPartPr>
      <w:docPartBody>
        <w:p w:rsidR="008B5D2E" w:rsidRDefault="003D74CA" w:rsidP="003D74CA">
          <w:pPr>
            <w:pStyle w:val="C34751CE2792443B8B140AD1AC2BD903"/>
          </w:pPr>
          <w:r w:rsidRPr="00D60B5E">
            <w:rPr>
              <w:rStyle w:val="PlaceholderText"/>
              <w:rFonts w:ascii="Times New Roman" w:hAnsi="Times New Roman" w:cs="Times New Roman"/>
              <w:color w:val="3A3A3A" w:themeColor="background2" w:themeShade="40"/>
              <w:sz w:val="24"/>
              <w:szCs w:val="24"/>
              <w:lang w:eastAsia="en-US"/>
            </w:rPr>
            <w:t>Enter first name</w:t>
          </w:r>
        </w:p>
      </w:docPartBody>
    </w:docPart>
    <w:docPart>
      <w:docPartPr>
        <w:name w:val="355490F517E047709602E9868223425B"/>
        <w:category>
          <w:name w:val="General"/>
          <w:gallery w:val="placeholder"/>
        </w:category>
        <w:types>
          <w:type w:val="bbPlcHdr"/>
        </w:types>
        <w:behaviors>
          <w:behavior w:val="content"/>
        </w:behaviors>
        <w:guid w:val="{4EE2B17A-850C-43D6-958A-B738FEB0B596}"/>
      </w:docPartPr>
      <w:docPartBody>
        <w:p w:rsidR="008B5D2E" w:rsidRDefault="003D74CA" w:rsidP="003D74CA">
          <w:pPr>
            <w:pStyle w:val="355490F517E047709602E9868223425B"/>
          </w:pPr>
          <w:r w:rsidRPr="00D60B5E">
            <w:rPr>
              <w:rStyle w:val="PlaceholderText"/>
              <w:rFonts w:ascii="Times New Roman" w:hAnsi="Times New Roman" w:cs="Times New Roman"/>
              <w:color w:val="3A3A3A" w:themeColor="background2" w:themeShade="40"/>
              <w:sz w:val="24"/>
              <w:szCs w:val="24"/>
              <w:lang w:eastAsia="en-US"/>
            </w:rPr>
            <w:t>Enter first name</w:t>
          </w:r>
        </w:p>
      </w:docPartBody>
    </w:docPart>
    <w:docPart>
      <w:docPartPr>
        <w:name w:val="4A131E39006147FA8D4739B676532D0A"/>
        <w:category>
          <w:name w:val="General"/>
          <w:gallery w:val="placeholder"/>
        </w:category>
        <w:types>
          <w:type w:val="bbPlcHdr"/>
        </w:types>
        <w:behaviors>
          <w:behavior w:val="content"/>
        </w:behaviors>
        <w:guid w:val="{79509CD5-69E9-4FB6-AE46-05E90C33B72B}"/>
      </w:docPartPr>
      <w:docPartBody>
        <w:p w:rsidR="008B5D2E" w:rsidRDefault="007C27AD" w:rsidP="007C27AD">
          <w:pPr>
            <w:pStyle w:val="4A131E39006147FA8D4739B676532D0A2"/>
          </w:pPr>
          <w:r w:rsidRPr="005A1047">
            <w:rPr>
              <w:rStyle w:val="PlaceholderText"/>
              <w:color w:val="3A3A3A" w:themeColor="background2" w:themeShade="40"/>
              <w:sz w:val="22"/>
              <w:szCs w:val="22"/>
            </w:rPr>
            <w:t>Enter phone number</w:t>
          </w:r>
        </w:p>
      </w:docPartBody>
    </w:docPart>
    <w:docPart>
      <w:docPartPr>
        <w:name w:val="ABB683CFE3F44961AD63EA17275CE482"/>
        <w:category>
          <w:name w:val="General"/>
          <w:gallery w:val="placeholder"/>
        </w:category>
        <w:types>
          <w:type w:val="bbPlcHdr"/>
        </w:types>
        <w:behaviors>
          <w:behavior w:val="content"/>
        </w:behaviors>
        <w:guid w:val="{821A0CE3-5715-4E49-87EB-42A120292005}"/>
      </w:docPartPr>
      <w:docPartBody>
        <w:p w:rsidR="008B5D2E" w:rsidRDefault="007C27AD" w:rsidP="007C27AD">
          <w:pPr>
            <w:pStyle w:val="ABB683CFE3F44961AD63EA17275CE4822"/>
          </w:pPr>
          <w:r w:rsidRPr="005A1047">
            <w:rPr>
              <w:rStyle w:val="PlaceholderText"/>
              <w:color w:val="3A3A3A" w:themeColor="background2" w:themeShade="40"/>
              <w:sz w:val="22"/>
              <w:szCs w:val="22"/>
            </w:rPr>
            <w:t>Enter phone number</w:t>
          </w:r>
        </w:p>
      </w:docPartBody>
    </w:docPart>
    <w:docPart>
      <w:docPartPr>
        <w:name w:val="B0D315B3702741C89446042D0F85BAF8"/>
        <w:category>
          <w:name w:val="General"/>
          <w:gallery w:val="placeholder"/>
        </w:category>
        <w:types>
          <w:type w:val="bbPlcHdr"/>
        </w:types>
        <w:behaviors>
          <w:behavior w:val="content"/>
        </w:behaviors>
        <w:guid w:val="{FB1C5401-95E0-42AB-BF72-3E123B5B1561}"/>
      </w:docPartPr>
      <w:docPartBody>
        <w:p w:rsidR="008B5D2E" w:rsidRDefault="003D74CA" w:rsidP="003D74CA">
          <w:pPr>
            <w:pStyle w:val="B0D315B3702741C89446042D0F85BAF8"/>
          </w:pPr>
          <w:r w:rsidRPr="00D408CA">
            <w:rPr>
              <w:rStyle w:val="PlaceholderText"/>
              <w:rFonts w:ascii="Times New Roman" w:hAnsi="Times New Roman" w:cs="Times New Roman"/>
              <w:lang w:eastAsia="en-US"/>
            </w:rPr>
            <w:t>Enter email address</w:t>
          </w:r>
        </w:p>
      </w:docPartBody>
    </w:docPart>
    <w:docPart>
      <w:docPartPr>
        <w:name w:val="D6E3C4AF3D28400BAB4E1330BDADFC14"/>
        <w:category>
          <w:name w:val="General"/>
          <w:gallery w:val="placeholder"/>
        </w:category>
        <w:types>
          <w:type w:val="bbPlcHdr"/>
        </w:types>
        <w:behaviors>
          <w:behavior w:val="content"/>
        </w:behaviors>
        <w:guid w:val="{B1679B5E-8DAA-4E36-90C4-E94C1686C4D5}"/>
      </w:docPartPr>
      <w:docPartBody>
        <w:p w:rsidR="008B5D2E" w:rsidRDefault="003D74CA" w:rsidP="003D74CA">
          <w:pPr>
            <w:pStyle w:val="D6E3C4AF3D28400BAB4E1330BDADFC14"/>
          </w:pPr>
          <w:r w:rsidRPr="00D408CA">
            <w:rPr>
              <w:rStyle w:val="PlaceholderText"/>
              <w:rFonts w:ascii="Times New Roman" w:hAnsi="Times New Roman" w:cs="Times New Roman"/>
              <w:lang w:eastAsia="en-US"/>
            </w:rPr>
            <w:t>Enter email address</w:t>
          </w:r>
        </w:p>
      </w:docPartBody>
    </w:docPart>
    <w:docPart>
      <w:docPartPr>
        <w:name w:val="0243FD68057A4C18B91B971AEDB6CC03"/>
        <w:category>
          <w:name w:val="General"/>
          <w:gallery w:val="placeholder"/>
        </w:category>
        <w:types>
          <w:type w:val="bbPlcHdr"/>
        </w:types>
        <w:behaviors>
          <w:behavior w:val="content"/>
        </w:behaviors>
        <w:guid w:val="{150BD196-3D84-4B04-B4CB-573ECEB2C669}"/>
      </w:docPartPr>
      <w:docPartBody>
        <w:p w:rsidR="00114622" w:rsidRDefault="007C27AD" w:rsidP="007C27AD">
          <w:pPr>
            <w:pStyle w:val="0243FD68057A4C18B91B971AEDB6CC031"/>
          </w:pPr>
          <w:r w:rsidRPr="00631514">
            <w:rPr>
              <w:rStyle w:val="PlaceholderText"/>
              <w:szCs w:val="20"/>
            </w:rPr>
            <w:t>Enter numbers</w:t>
          </w:r>
        </w:p>
      </w:docPartBody>
    </w:docPart>
    <w:docPart>
      <w:docPartPr>
        <w:name w:val="AF50AD2CFF3644E281890FEE2176DB42"/>
        <w:category>
          <w:name w:val="General"/>
          <w:gallery w:val="placeholder"/>
        </w:category>
        <w:types>
          <w:type w:val="bbPlcHdr"/>
        </w:types>
        <w:behaviors>
          <w:behavior w:val="content"/>
        </w:behaviors>
        <w:guid w:val="{A1488370-1EEE-4A17-B0FC-1FF473B21C63}"/>
      </w:docPartPr>
      <w:docPartBody>
        <w:p w:rsidR="00114622" w:rsidRDefault="007C27AD" w:rsidP="007C27AD">
          <w:pPr>
            <w:pStyle w:val="AF50AD2CFF3644E281890FEE2176DB421"/>
          </w:pPr>
          <w:r w:rsidRPr="00631514">
            <w:rPr>
              <w:szCs w:val="20"/>
            </w:rPr>
            <w:t>Enter</w:t>
          </w:r>
        </w:p>
      </w:docPartBody>
    </w:docPart>
    <w:docPart>
      <w:docPartPr>
        <w:name w:val="15B6A44E49E54C819AAD3971D121D567"/>
        <w:category>
          <w:name w:val="General"/>
          <w:gallery w:val="placeholder"/>
        </w:category>
        <w:types>
          <w:type w:val="bbPlcHdr"/>
        </w:types>
        <w:behaviors>
          <w:behavior w:val="content"/>
        </w:behaviors>
        <w:guid w:val="{77775F09-3F87-4881-BC6F-3519AEFD8116}"/>
      </w:docPartPr>
      <w:docPartBody>
        <w:p w:rsidR="00114622" w:rsidRDefault="007C27AD" w:rsidP="007C27AD">
          <w:pPr>
            <w:pStyle w:val="15B6A44E49E54C819AAD3971D121D5671"/>
          </w:pPr>
          <w:r w:rsidRPr="00631514">
            <w:rPr>
              <w:szCs w:val="20"/>
            </w:rPr>
            <w:t>Enter</w:t>
          </w:r>
        </w:p>
      </w:docPartBody>
    </w:docPart>
    <w:docPart>
      <w:docPartPr>
        <w:name w:val="DB1AB9B11363455C92A75491FF3E6DD2"/>
        <w:category>
          <w:name w:val="General"/>
          <w:gallery w:val="placeholder"/>
        </w:category>
        <w:types>
          <w:type w:val="bbPlcHdr"/>
        </w:types>
        <w:behaviors>
          <w:behavior w:val="content"/>
        </w:behaviors>
        <w:guid w:val="{DF527F7A-2669-4AEE-AA26-7B20EFBD3951}"/>
      </w:docPartPr>
      <w:docPartBody>
        <w:p w:rsidR="00114622" w:rsidRDefault="007C27AD" w:rsidP="007C27AD">
          <w:pPr>
            <w:pStyle w:val="DB1AB9B11363455C92A75491FF3E6DD21"/>
          </w:pPr>
          <w:r w:rsidRPr="00631514">
            <w:rPr>
              <w:rStyle w:val="PlaceholderText"/>
            </w:rPr>
            <w:t>Enter details and supporting information as outlined in the guidance document</w:t>
          </w:r>
        </w:p>
      </w:docPartBody>
    </w:docPart>
    <w:docPart>
      <w:docPartPr>
        <w:name w:val="ECA109D99E1C432089F7FA26A4240861"/>
        <w:category>
          <w:name w:val="General"/>
          <w:gallery w:val="placeholder"/>
        </w:category>
        <w:types>
          <w:type w:val="bbPlcHdr"/>
        </w:types>
        <w:behaviors>
          <w:behavior w:val="content"/>
        </w:behaviors>
        <w:guid w:val="{E9F97688-D6DF-4D98-A8A3-61E1201EC6D9}"/>
      </w:docPartPr>
      <w:docPartBody>
        <w:p w:rsidR="00114622" w:rsidRDefault="007C27AD" w:rsidP="007C27AD">
          <w:pPr>
            <w:pStyle w:val="ECA109D99E1C432089F7FA26A42408611"/>
          </w:pPr>
          <w:r w:rsidRPr="00631514">
            <w:rPr>
              <w:rStyle w:val="PlaceholderText"/>
            </w:rPr>
            <w:t>Enter statement about risk and risk management, and supporting information where relevant</w:t>
          </w:r>
        </w:p>
      </w:docPartBody>
    </w:docPart>
    <w:docPart>
      <w:docPartPr>
        <w:name w:val="D4F591E1190F4B4598965B194642E2DE"/>
        <w:category>
          <w:name w:val="General"/>
          <w:gallery w:val="placeholder"/>
        </w:category>
        <w:types>
          <w:type w:val="bbPlcHdr"/>
        </w:types>
        <w:behaviors>
          <w:behavior w:val="content"/>
        </w:behaviors>
        <w:guid w:val="{312A5EF0-D2C2-432B-AFF3-85B61E7B8678}"/>
      </w:docPartPr>
      <w:docPartBody>
        <w:p w:rsidR="00114622" w:rsidRDefault="007C27AD" w:rsidP="007C27AD">
          <w:pPr>
            <w:pStyle w:val="D4F591E1190F4B4598965B194642E2DE"/>
          </w:pPr>
          <w:r w:rsidRPr="00631514">
            <w:rPr>
              <w:rStyle w:val="PlaceholderText"/>
            </w:rPr>
            <w:t>List cited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093"/>
    <w:rsid w:val="00053F9C"/>
    <w:rsid w:val="00080720"/>
    <w:rsid w:val="000E3F8F"/>
    <w:rsid w:val="000F3DF2"/>
    <w:rsid w:val="00111C10"/>
    <w:rsid w:val="00114622"/>
    <w:rsid w:val="00137B66"/>
    <w:rsid w:val="00317377"/>
    <w:rsid w:val="00380E0E"/>
    <w:rsid w:val="003A0B38"/>
    <w:rsid w:val="003D74CA"/>
    <w:rsid w:val="00407CFA"/>
    <w:rsid w:val="004639DC"/>
    <w:rsid w:val="004D59CA"/>
    <w:rsid w:val="00586B23"/>
    <w:rsid w:val="00643BF9"/>
    <w:rsid w:val="00695793"/>
    <w:rsid w:val="007C27AD"/>
    <w:rsid w:val="007C3E86"/>
    <w:rsid w:val="00837F6A"/>
    <w:rsid w:val="00867010"/>
    <w:rsid w:val="00876179"/>
    <w:rsid w:val="008B5D2E"/>
    <w:rsid w:val="008D7136"/>
    <w:rsid w:val="00995D87"/>
    <w:rsid w:val="00A525A8"/>
    <w:rsid w:val="00A92E87"/>
    <w:rsid w:val="00AE0B2E"/>
    <w:rsid w:val="00AF027C"/>
    <w:rsid w:val="00B35E44"/>
    <w:rsid w:val="00BD3A4B"/>
    <w:rsid w:val="00C0149B"/>
    <w:rsid w:val="00C43A21"/>
    <w:rsid w:val="00D03093"/>
    <w:rsid w:val="00D60D7C"/>
    <w:rsid w:val="00DE6254"/>
    <w:rsid w:val="00E14639"/>
    <w:rsid w:val="00E80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7AD"/>
    <w:rPr>
      <w:color w:val="808080"/>
    </w:rPr>
  </w:style>
  <w:style w:type="paragraph" w:customStyle="1" w:styleId="1D1CB7FFC5184200A49F03425C9FADE6">
    <w:name w:val="1D1CB7FFC5184200A49F03425C9FADE6"/>
    <w:rsid w:val="00D03093"/>
  </w:style>
  <w:style w:type="paragraph" w:customStyle="1" w:styleId="C34751CE2792443B8B140AD1AC2BD903">
    <w:name w:val="C34751CE2792443B8B140AD1AC2BD903"/>
    <w:rsid w:val="003D74CA"/>
    <w:pPr>
      <w:spacing w:after="160" w:line="259" w:lineRule="auto"/>
    </w:pPr>
    <w:rPr>
      <w:kern w:val="2"/>
      <w14:ligatures w14:val="standardContextual"/>
    </w:rPr>
  </w:style>
  <w:style w:type="paragraph" w:customStyle="1" w:styleId="355490F517E047709602E9868223425B">
    <w:name w:val="355490F517E047709602E9868223425B"/>
    <w:rsid w:val="003D74CA"/>
    <w:pPr>
      <w:spacing w:after="160" w:line="259" w:lineRule="auto"/>
    </w:pPr>
    <w:rPr>
      <w:kern w:val="2"/>
      <w14:ligatures w14:val="standardContextual"/>
    </w:rPr>
  </w:style>
  <w:style w:type="paragraph" w:customStyle="1" w:styleId="B0D315B3702741C89446042D0F85BAF8">
    <w:name w:val="B0D315B3702741C89446042D0F85BAF8"/>
    <w:rsid w:val="003D74CA"/>
    <w:pPr>
      <w:spacing w:after="160" w:line="259" w:lineRule="auto"/>
    </w:pPr>
    <w:rPr>
      <w:kern w:val="2"/>
      <w14:ligatures w14:val="standardContextual"/>
    </w:rPr>
  </w:style>
  <w:style w:type="paragraph" w:customStyle="1" w:styleId="D6E3C4AF3D28400BAB4E1330BDADFC14">
    <w:name w:val="D6E3C4AF3D28400BAB4E1330BDADFC14"/>
    <w:rsid w:val="003D74CA"/>
    <w:pPr>
      <w:spacing w:after="160" w:line="259" w:lineRule="auto"/>
    </w:pPr>
    <w:rPr>
      <w:kern w:val="2"/>
      <w14:ligatures w14:val="standardContextual"/>
    </w:rPr>
  </w:style>
  <w:style w:type="paragraph" w:customStyle="1" w:styleId="405B5B03D4554F9996477C0445A273132">
    <w:name w:val="405B5B03D4554F9996477C0445A273132"/>
    <w:rsid w:val="007C27AD"/>
    <w:pPr>
      <w:spacing w:after="0" w:line="240" w:lineRule="auto"/>
    </w:pPr>
    <w:rPr>
      <w:rFonts w:ascii="Times New Roman" w:eastAsia="Times New Roman" w:hAnsi="Times New Roman" w:cs="Times New Roman"/>
      <w:sz w:val="24"/>
      <w:szCs w:val="24"/>
    </w:rPr>
  </w:style>
  <w:style w:type="paragraph" w:customStyle="1" w:styleId="FB55193795954D56BFA7194BB596A2212">
    <w:name w:val="FB55193795954D56BFA7194BB596A2212"/>
    <w:rsid w:val="007C27AD"/>
    <w:pPr>
      <w:spacing w:before="120" w:after="120" w:line="240" w:lineRule="auto"/>
    </w:pPr>
    <w:rPr>
      <w:rFonts w:ascii="Arial" w:eastAsia="Times New Roman" w:hAnsi="Arial" w:cs="Arial"/>
      <w:color w:val="7F7F7F" w:themeColor="text1" w:themeTint="80"/>
      <w:sz w:val="20"/>
      <w:szCs w:val="24"/>
    </w:rPr>
  </w:style>
  <w:style w:type="paragraph" w:customStyle="1" w:styleId="0243FD68057A4C18B91B971AEDB6CC031">
    <w:name w:val="0243FD68057A4C18B91B971AEDB6CC031"/>
    <w:rsid w:val="007C27AD"/>
    <w:pPr>
      <w:spacing w:before="120" w:after="120" w:line="240" w:lineRule="auto"/>
    </w:pPr>
    <w:rPr>
      <w:rFonts w:ascii="Arial" w:eastAsia="Times New Roman" w:hAnsi="Arial" w:cs="Arial"/>
      <w:color w:val="7F7F7F" w:themeColor="text1" w:themeTint="80"/>
      <w:sz w:val="20"/>
      <w:szCs w:val="24"/>
    </w:rPr>
  </w:style>
  <w:style w:type="paragraph" w:customStyle="1" w:styleId="AF50AD2CFF3644E281890FEE2176DB421">
    <w:name w:val="AF50AD2CFF3644E281890FEE2176DB421"/>
    <w:rsid w:val="007C27AD"/>
    <w:pPr>
      <w:spacing w:before="120" w:after="120" w:line="240" w:lineRule="auto"/>
    </w:pPr>
    <w:rPr>
      <w:rFonts w:ascii="Arial" w:eastAsia="Times New Roman" w:hAnsi="Arial" w:cs="Arial"/>
      <w:color w:val="7F7F7F" w:themeColor="text1" w:themeTint="80"/>
      <w:sz w:val="20"/>
      <w:szCs w:val="24"/>
    </w:rPr>
  </w:style>
  <w:style w:type="paragraph" w:customStyle="1" w:styleId="15B6A44E49E54C819AAD3971D121D5671">
    <w:name w:val="15B6A44E49E54C819AAD3971D121D5671"/>
    <w:rsid w:val="007C27AD"/>
    <w:pPr>
      <w:spacing w:before="120" w:after="120" w:line="240" w:lineRule="auto"/>
    </w:pPr>
    <w:rPr>
      <w:rFonts w:ascii="Arial" w:eastAsia="Times New Roman" w:hAnsi="Arial" w:cs="Arial"/>
      <w:color w:val="7F7F7F" w:themeColor="text1" w:themeTint="80"/>
      <w:sz w:val="20"/>
      <w:szCs w:val="24"/>
    </w:rPr>
  </w:style>
  <w:style w:type="paragraph" w:customStyle="1" w:styleId="E3351BAB7CA64BBEB7DAAC54E562D3232">
    <w:name w:val="E3351BAB7CA64BBEB7DAAC54E562D3232"/>
    <w:rsid w:val="007C27AD"/>
    <w:pPr>
      <w:spacing w:before="120" w:after="120" w:line="240" w:lineRule="auto"/>
    </w:pPr>
    <w:rPr>
      <w:rFonts w:ascii="Arial" w:eastAsia="Times New Roman" w:hAnsi="Arial" w:cs="Arial"/>
      <w:sz w:val="20"/>
      <w:szCs w:val="20"/>
    </w:rPr>
  </w:style>
  <w:style w:type="paragraph" w:customStyle="1" w:styleId="509B2112376B4977B254308CA3A77E082">
    <w:name w:val="509B2112376B4977B254308CA3A77E082"/>
    <w:rsid w:val="007C27AD"/>
    <w:pPr>
      <w:spacing w:before="120" w:after="120" w:line="240" w:lineRule="auto"/>
    </w:pPr>
    <w:rPr>
      <w:rFonts w:ascii="Arial" w:eastAsia="Times New Roman" w:hAnsi="Arial" w:cs="Arial"/>
      <w:sz w:val="20"/>
      <w:szCs w:val="20"/>
    </w:rPr>
  </w:style>
  <w:style w:type="paragraph" w:customStyle="1" w:styleId="4A131E39006147FA8D4739B676532D0A2">
    <w:name w:val="4A131E39006147FA8D4739B676532D0A2"/>
    <w:rsid w:val="007C27AD"/>
    <w:pPr>
      <w:spacing w:before="120" w:after="120" w:line="240" w:lineRule="auto"/>
    </w:pPr>
    <w:rPr>
      <w:rFonts w:ascii="Arial" w:eastAsia="Times New Roman" w:hAnsi="Arial" w:cs="Arial"/>
      <w:sz w:val="20"/>
      <w:szCs w:val="20"/>
    </w:rPr>
  </w:style>
  <w:style w:type="paragraph" w:customStyle="1" w:styleId="ABB683CFE3F44961AD63EA17275CE4822">
    <w:name w:val="ABB683CFE3F44961AD63EA17275CE4822"/>
    <w:rsid w:val="007C27AD"/>
    <w:pPr>
      <w:spacing w:before="120" w:after="120" w:line="240" w:lineRule="auto"/>
    </w:pPr>
    <w:rPr>
      <w:rFonts w:ascii="Arial" w:eastAsia="Times New Roman" w:hAnsi="Arial" w:cs="Arial"/>
      <w:sz w:val="20"/>
      <w:szCs w:val="20"/>
    </w:rPr>
  </w:style>
  <w:style w:type="paragraph" w:customStyle="1" w:styleId="DB1AB9B11363455C92A75491FF3E6DD21">
    <w:name w:val="DB1AB9B11363455C92A75491FF3E6DD21"/>
    <w:rsid w:val="007C27AD"/>
    <w:pPr>
      <w:spacing w:before="120" w:after="120" w:line="240" w:lineRule="auto"/>
    </w:pPr>
    <w:rPr>
      <w:rFonts w:ascii="Arial" w:eastAsia="Times New Roman" w:hAnsi="Arial" w:cs="Arial"/>
      <w:sz w:val="20"/>
      <w:szCs w:val="20"/>
    </w:rPr>
  </w:style>
  <w:style w:type="paragraph" w:customStyle="1" w:styleId="ECA109D99E1C432089F7FA26A42408611">
    <w:name w:val="ECA109D99E1C432089F7FA26A42408611"/>
    <w:rsid w:val="007C27AD"/>
    <w:pPr>
      <w:spacing w:before="120" w:after="120" w:line="240" w:lineRule="auto"/>
    </w:pPr>
    <w:rPr>
      <w:rFonts w:ascii="Arial" w:eastAsia="Times New Roman" w:hAnsi="Arial" w:cs="Arial"/>
      <w:sz w:val="20"/>
      <w:szCs w:val="20"/>
    </w:rPr>
  </w:style>
  <w:style w:type="paragraph" w:customStyle="1" w:styleId="D4F591E1190F4B4598965B194642E2DE">
    <w:name w:val="D4F591E1190F4B4598965B194642E2DE"/>
    <w:rsid w:val="007C27AD"/>
    <w:pPr>
      <w:spacing w:before="120" w:after="12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6450-27B3-4B54-BDB0-A7E521A9DFE8}">
  <ds:schemaRefs>
    <ds:schemaRef ds:uri="http://schemas.openxmlformats.org/officeDocument/2006/bibliography"/>
  </ds:schemaRefs>
</ds:datastoreItem>
</file>

<file path=customXml/itemProps2.xml><?xml version="1.0" encoding="utf-8"?>
<ds:datastoreItem xmlns:ds="http://schemas.openxmlformats.org/officeDocument/2006/customXml" ds:itemID="{EE8ABC17-5792-4373-885B-351291E4E2C9}">
  <ds:schemaRefs>
    <ds:schemaRef ds:uri="http://schemas.openxmlformats.org/officeDocument/2006/bibliography"/>
  </ds:schemaRefs>
</ds:datastoreItem>
</file>

<file path=customXml/itemProps3.xml><?xml version="1.0" encoding="utf-8"?>
<ds:datastoreItem xmlns:ds="http://schemas.openxmlformats.org/officeDocument/2006/customXml" ds:itemID="{A4ED37C3-315B-4775-BB72-EC0319CD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2046</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to vary or surrender a DNIR licence</vt:lpstr>
    </vt:vector>
  </TitlesOfParts>
  <Company>DHA</Company>
  <LinksUpToDate>false</LinksUpToDate>
  <CharactersWithSpaces>13822</CharactersWithSpaces>
  <SharedDoc>false</SharedDoc>
  <HLinks>
    <vt:vector size="120" baseType="variant">
      <vt:variant>
        <vt:i4>6619186</vt:i4>
      </vt:variant>
      <vt:variant>
        <vt:i4>234</vt:i4>
      </vt:variant>
      <vt:variant>
        <vt:i4>0</vt:i4>
      </vt:variant>
      <vt:variant>
        <vt:i4>5</vt:i4>
      </vt:variant>
      <vt:variant>
        <vt:lpwstr>http://ogtr.gov.au/internet/ogtr/publishing.nsf/Content/dirclass-2</vt:lpwstr>
      </vt:variant>
      <vt:variant>
        <vt:lpwstr/>
      </vt:variant>
      <vt:variant>
        <vt:i4>1179698</vt:i4>
      </vt:variant>
      <vt:variant>
        <vt:i4>98</vt:i4>
      </vt:variant>
      <vt:variant>
        <vt:i4>0</vt:i4>
      </vt:variant>
      <vt:variant>
        <vt:i4>5</vt:i4>
      </vt:variant>
      <vt:variant>
        <vt:lpwstr/>
      </vt:variant>
      <vt:variant>
        <vt:lpwstr>_Toc301521214</vt:lpwstr>
      </vt:variant>
      <vt:variant>
        <vt:i4>1179698</vt:i4>
      </vt:variant>
      <vt:variant>
        <vt:i4>92</vt:i4>
      </vt:variant>
      <vt:variant>
        <vt:i4>0</vt:i4>
      </vt:variant>
      <vt:variant>
        <vt:i4>5</vt:i4>
      </vt:variant>
      <vt:variant>
        <vt:lpwstr/>
      </vt:variant>
      <vt:variant>
        <vt:lpwstr>_Toc301521213</vt:lpwstr>
      </vt:variant>
      <vt:variant>
        <vt:i4>1179698</vt:i4>
      </vt:variant>
      <vt:variant>
        <vt:i4>86</vt:i4>
      </vt:variant>
      <vt:variant>
        <vt:i4>0</vt:i4>
      </vt:variant>
      <vt:variant>
        <vt:i4>5</vt:i4>
      </vt:variant>
      <vt:variant>
        <vt:lpwstr/>
      </vt:variant>
      <vt:variant>
        <vt:lpwstr>_Toc301521212</vt:lpwstr>
      </vt:variant>
      <vt:variant>
        <vt:i4>1179698</vt:i4>
      </vt:variant>
      <vt:variant>
        <vt:i4>80</vt:i4>
      </vt:variant>
      <vt:variant>
        <vt:i4>0</vt:i4>
      </vt:variant>
      <vt:variant>
        <vt:i4>5</vt:i4>
      </vt:variant>
      <vt:variant>
        <vt:lpwstr/>
      </vt:variant>
      <vt:variant>
        <vt:lpwstr>_Toc301521211</vt:lpwstr>
      </vt:variant>
      <vt:variant>
        <vt:i4>1179698</vt:i4>
      </vt:variant>
      <vt:variant>
        <vt:i4>74</vt:i4>
      </vt:variant>
      <vt:variant>
        <vt:i4>0</vt:i4>
      </vt:variant>
      <vt:variant>
        <vt:i4>5</vt:i4>
      </vt:variant>
      <vt:variant>
        <vt:lpwstr/>
      </vt:variant>
      <vt:variant>
        <vt:lpwstr>_Toc301521210</vt:lpwstr>
      </vt:variant>
      <vt:variant>
        <vt:i4>1245234</vt:i4>
      </vt:variant>
      <vt:variant>
        <vt:i4>68</vt:i4>
      </vt:variant>
      <vt:variant>
        <vt:i4>0</vt:i4>
      </vt:variant>
      <vt:variant>
        <vt:i4>5</vt:i4>
      </vt:variant>
      <vt:variant>
        <vt:lpwstr/>
      </vt:variant>
      <vt:variant>
        <vt:lpwstr>_Toc301521209</vt:lpwstr>
      </vt:variant>
      <vt:variant>
        <vt:i4>1245234</vt:i4>
      </vt:variant>
      <vt:variant>
        <vt:i4>62</vt:i4>
      </vt:variant>
      <vt:variant>
        <vt:i4>0</vt:i4>
      </vt:variant>
      <vt:variant>
        <vt:i4>5</vt:i4>
      </vt:variant>
      <vt:variant>
        <vt:lpwstr/>
      </vt:variant>
      <vt:variant>
        <vt:lpwstr>_Toc301521208</vt:lpwstr>
      </vt:variant>
      <vt:variant>
        <vt:i4>1245234</vt:i4>
      </vt:variant>
      <vt:variant>
        <vt:i4>56</vt:i4>
      </vt:variant>
      <vt:variant>
        <vt:i4>0</vt:i4>
      </vt:variant>
      <vt:variant>
        <vt:i4>5</vt:i4>
      </vt:variant>
      <vt:variant>
        <vt:lpwstr/>
      </vt:variant>
      <vt:variant>
        <vt:lpwstr>_Toc301521207</vt:lpwstr>
      </vt:variant>
      <vt:variant>
        <vt:i4>1245234</vt:i4>
      </vt:variant>
      <vt:variant>
        <vt:i4>50</vt:i4>
      </vt:variant>
      <vt:variant>
        <vt:i4>0</vt:i4>
      </vt:variant>
      <vt:variant>
        <vt:i4>5</vt:i4>
      </vt:variant>
      <vt:variant>
        <vt:lpwstr/>
      </vt:variant>
      <vt:variant>
        <vt:lpwstr>_Toc301521206</vt:lpwstr>
      </vt:variant>
      <vt:variant>
        <vt:i4>1245234</vt:i4>
      </vt:variant>
      <vt:variant>
        <vt:i4>44</vt:i4>
      </vt:variant>
      <vt:variant>
        <vt:i4>0</vt:i4>
      </vt:variant>
      <vt:variant>
        <vt:i4>5</vt:i4>
      </vt:variant>
      <vt:variant>
        <vt:lpwstr/>
      </vt:variant>
      <vt:variant>
        <vt:lpwstr>_Toc301521205</vt:lpwstr>
      </vt:variant>
      <vt:variant>
        <vt:i4>1245234</vt:i4>
      </vt:variant>
      <vt:variant>
        <vt:i4>38</vt:i4>
      </vt:variant>
      <vt:variant>
        <vt:i4>0</vt:i4>
      </vt:variant>
      <vt:variant>
        <vt:i4>5</vt:i4>
      </vt:variant>
      <vt:variant>
        <vt:lpwstr/>
      </vt:variant>
      <vt:variant>
        <vt:lpwstr>_Toc301521204</vt:lpwstr>
      </vt:variant>
      <vt:variant>
        <vt:i4>1245234</vt:i4>
      </vt:variant>
      <vt:variant>
        <vt:i4>32</vt:i4>
      </vt:variant>
      <vt:variant>
        <vt:i4>0</vt:i4>
      </vt:variant>
      <vt:variant>
        <vt:i4>5</vt:i4>
      </vt:variant>
      <vt:variant>
        <vt:lpwstr/>
      </vt:variant>
      <vt:variant>
        <vt:lpwstr>_Toc301521203</vt:lpwstr>
      </vt:variant>
      <vt:variant>
        <vt:i4>1245234</vt:i4>
      </vt:variant>
      <vt:variant>
        <vt:i4>26</vt:i4>
      </vt:variant>
      <vt:variant>
        <vt:i4>0</vt:i4>
      </vt:variant>
      <vt:variant>
        <vt:i4>5</vt:i4>
      </vt:variant>
      <vt:variant>
        <vt:lpwstr/>
      </vt:variant>
      <vt:variant>
        <vt:lpwstr>_Toc301521202</vt:lpwstr>
      </vt:variant>
      <vt:variant>
        <vt:i4>1245234</vt:i4>
      </vt:variant>
      <vt:variant>
        <vt:i4>20</vt:i4>
      </vt:variant>
      <vt:variant>
        <vt:i4>0</vt:i4>
      </vt:variant>
      <vt:variant>
        <vt:i4>5</vt:i4>
      </vt:variant>
      <vt:variant>
        <vt:lpwstr/>
      </vt:variant>
      <vt:variant>
        <vt:lpwstr>_Toc301521201</vt:lpwstr>
      </vt:variant>
      <vt:variant>
        <vt:i4>1245234</vt:i4>
      </vt:variant>
      <vt:variant>
        <vt:i4>14</vt:i4>
      </vt:variant>
      <vt:variant>
        <vt:i4>0</vt:i4>
      </vt:variant>
      <vt:variant>
        <vt:i4>5</vt:i4>
      </vt:variant>
      <vt:variant>
        <vt:lpwstr/>
      </vt:variant>
      <vt:variant>
        <vt:lpwstr>_Toc301521200</vt:lpwstr>
      </vt:variant>
      <vt:variant>
        <vt:i4>2555920</vt:i4>
      </vt:variant>
      <vt:variant>
        <vt:i4>9</vt:i4>
      </vt:variant>
      <vt:variant>
        <vt:i4>0</vt:i4>
      </vt:variant>
      <vt:variant>
        <vt:i4>5</vt:i4>
      </vt:variant>
      <vt:variant>
        <vt:lpwstr>mailto:ogtr.applications@health.gov.au</vt:lpwstr>
      </vt:variant>
      <vt:variant>
        <vt:lpwstr/>
      </vt:variant>
      <vt:variant>
        <vt:i4>2621517</vt:i4>
      </vt:variant>
      <vt:variant>
        <vt:i4>6</vt:i4>
      </vt:variant>
      <vt:variant>
        <vt:i4>0</vt:i4>
      </vt:variant>
      <vt:variant>
        <vt:i4>5</vt:i4>
      </vt:variant>
      <vt:variant>
        <vt:lpwstr>mailto:ogtr@health.gov.au</vt:lpwstr>
      </vt:variant>
      <vt:variant>
        <vt:lpwstr/>
      </vt:variant>
      <vt:variant>
        <vt:i4>4849762</vt:i4>
      </vt:variant>
      <vt:variant>
        <vt:i4>3</vt:i4>
      </vt:variant>
      <vt:variant>
        <vt:i4>0</vt:i4>
      </vt:variant>
      <vt:variant>
        <vt:i4>5</vt:i4>
      </vt:variant>
      <vt:variant>
        <vt:lpwstr>http://www.ogtr.gov.au/internet/ogtr/publishing.nsf/Content/commpub-1_</vt:lpwstr>
      </vt:variant>
      <vt:variant>
        <vt:lpwstr/>
      </vt:variant>
      <vt:variant>
        <vt:i4>7667753</vt:i4>
      </vt:variant>
      <vt:variant>
        <vt:i4>0</vt:i4>
      </vt:variant>
      <vt:variant>
        <vt:i4>0</vt:i4>
      </vt:variant>
      <vt:variant>
        <vt:i4>5</vt:i4>
      </vt:variant>
      <vt:variant>
        <vt:lpwstr>http://www.ogtr.gov.au/internet/ogtr/publishing.nsf/Content/contained-1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or surrender a DNIR licence</dc:title>
  <dc:creator>OGTR.Voicemail@health.gov.au</dc:creator>
  <cp:lastModifiedBy>SMITH, Justine</cp:lastModifiedBy>
  <cp:revision>2</cp:revision>
  <cp:lastPrinted>2017-09-20T23:00:00Z</cp:lastPrinted>
  <dcterms:created xsi:type="dcterms:W3CDTF">2025-08-20T02:46:00Z</dcterms:created>
  <dcterms:modified xsi:type="dcterms:W3CDTF">2025-08-20T02:46:00Z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