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5C" w:rsidRPr="00A15798" w:rsidRDefault="006F175C" w:rsidP="005B0261">
      <w:pPr>
        <w:pStyle w:val="BodyText3"/>
        <w:spacing w:before="480" w:after="240"/>
        <w:ind w:right="-170"/>
        <w:rPr>
          <w:rFonts w:asciiTheme="minorHAnsi" w:hAnsiTheme="minorHAnsi" w:cs="Arial"/>
          <w:szCs w:val="22"/>
        </w:rPr>
      </w:pPr>
      <w:r w:rsidRPr="00A15798">
        <w:rPr>
          <w:rFonts w:asciiTheme="minorHAnsi" w:hAnsiTheme="minorHAnsi" w:cs="Arial"/>
          <w:szCs w:val="22"/>
        </w:rPr>
        <w:t>Quest</w:t>
      </w:r>
      <w:bookmarkStart w:id="0" w:name="_GoBack"/>
      <w:bookmarkEnd w:id="0"/>
      <w:r w:rsidRPr="00A15798">
        <w:rPr>
          <w:rFonts w:asciiTheme="minorHAnsi" w:hAnsiTheme="minorHAnsi" w:cs="Arial"/>
          <w:szCs w:val="22"/>
        </w:rPr>
        <w:t xml:space="preserve">ions &amp; Answers on licence DIR </w:t>
      </w:r>
      <w:r w:rsidR="00E44FC9">
        <w:rPr>
          <w:rFonts w:asciiTheme="minorHAnsi" w:hAnsiTheme="minorHAnsi" w:cs="Arial"/>
          <w:szCs w:val="22"/>
        </w:rPr>
        <w:t>15</w:t>
      </w:r>
      <w:r w:rsidR="00944E55">
        <w:rPr>
          <w:rFonts w:asciiTheme="minorHAnsi" w:hAnsiTheme="minorHAnsi" w:cs="Arial"/>
          <w:szCs w:val="22"/>
        </w:rPr>
        <w:t>1</w:t>
      </w:r>
      <w:r w:rsidRPr="00A15798">
        <w:rPr>
          <w:rFonts w:asciiTheme="minorHAnsi" w:hAnsiTheme="minorHAnsi" w:cs="Arial"/>
          <w:szCs w:val="22"/>
        </w:rPr>
        <w:t xml:space="preserve"> –</w:t>
      </w:r>
      <w:r w:rsidRPr="00A15798">
        <w:rPr>
          <w:rFonts w:asciiTheme="minorHAnsi" w:hAnsiTheme="minorHAnsi" w:cs="Arial"/>
          <w:szCs w:val="22"/>
        </w:rPr>
        <w:br/>
        <w:t xml:space="preserve">field trial of genetically modified (GM) </w:t>
      </w:r>
      <w:r w:rsidR="00944E55">
        <w:rPr>
          <w:rFonts w:asciiTheme="minorHAnsi" w:hAnsiTheme="minorHAnsi" w:cs="Arial"/>
          <w:szCs w:val="22"/>
        </w:rPr>
        <w:t>wheat</w:t>
      </w:r>
      <w:r w:rsidR="003161AB">
        <w:rPr>
          <w:rFonts w:asciiTheme="minorHAnsi" w:hAnsiTheme="minorHAnsi" w:cs="Arial"/>
          <w:szCs w:val="22"/>
        </w:rPr>
        <w:t xml:space="preserve"> </w:t>
      </w:r>
    </w:p>
    <w:p w:rsidR="006F175C" w:rsidRPr="00A15798" w:rsidRDefault="006F175C" w:rsidP="006F175C">
      <w:pPr>
        <w:keepNext/>
        <w:spacing w:before="120"/>
        <w:rPr>
          <w:rFonts w:asciiTheme="minorHAnsi" w:hAnsiTheme="minorHAnsi" w:cs="Arial"/>
          <w:b/>
          <w:sz w:val="22"/>
          <w:szCs w:val="22"/>
        </w:rPr>
      </w:pPr>
      <w:r w:rsidRPr="00A15798">
        <w:rPr>
          <w:rFonts w:asciiTheme="minorHAnsi" w:hAnsiTheme="minorHAnsi" w:cs="Arial"/>
          <w:b/>
          <w:sz w:val="22"/>
          <w:szCs w:val="22"/>
        </w:rPr>
        <w:t xml:space="preserve">What </w:t>
      </w:r>
      <w:r w:rsidR="001273EE">
        <w:rPr>
          <w:rFonts w:asciiTheme="minorHAnsi" w:hAnsiTheme="minorHAnsi" w:cs="Arial"/>
          <w:b/>
          <w:sz w:val="22"/>
          <w:szCs w:val="22"/>
        </w:rPr>
        <w:t>does</w:t>
      </w:r>
      <w:r w:rsidRPr="00A15798">
        <w:rPr>
          <w:rFonts w:asciiTheme="minorHAnsi" w:hAnsiTheme="minorHAnsi" w:cs="Arial"/>
          <w:b/>
          <w:sz w:val="22"/>
          <w:szCs w:val="22"/>
        </w:rPr>
        <w:t xml:space="preserve"> this </w:t>
      </w:r>
      <w:r w:rsidR="00425DC6">
        <w:rPr>
          <w:rFonts w:asciiTheme="minorHAnsi" w:hAnsiTheme="minorHAnsi" w:cs="Arial"/>
          <w:b/>
          <w:sz w:val="22"/>
          <w:szCs w:val="22"/>
        </w:rPr>
        <w:t>licence</w:t>
      </w:r>
      <w:r w:rsidRPr="00A15798">
        <w:rPr>
          <w:rFonts w:asciiTheme="minorHAnsi" w:hAnsiTheme="minorHAnsi" w:cs="Arial"/>
          <w:b/>
          <w:sz w:val="22"/>
          <w:szCs w:val="22"/>
        </w:rPr>
        <w:t xml:space="preserve"> </w:t>
      </w:r>
      <w:r w:rsidR="001273EE">
        <w:rPr>
          <w:rFonts w:asciiTheme="minorHAnsi" w:hAnsiTheme="minorHAnsi" w:cs="Arial"/>
          <w:b/>
          <w:sz w:val="22"/>
          <w:szCs w:val="22"/>
        </w:rPr>
        <w:t>allow</w:t>
      </w:r>
      <w:r w:rsidRPr="00A15798">
        <w:rPr>
          <w:rFonts w:asciiTheme="minorHAnsi" w:hAnsiTheme="minorHAnsi" w:cs="Arial"/>
          <w:b/>
          <w:sz w:val="22"/>
          <w:szCs w:val="22"/>
        </w:rPr>
        <w:t>?</w:t>
      </w:r>
    </w:p>
    <w:p w:rsidR="00D064A8" w:rsidRDefault="00944E55" w:rsidP="00B03A13">
      <w:pPr>
        <w:pStyle w:val="Arrow"/>
        <w:numPr>
          <w:ilvl w:val="0"/>
          <w:numId w:val="0"/>
        </w:numPr>
        <w:spacing w:before="120" w:after="120"/>
        <w:rPr>
          <w:rFonts w:asciiTheme="minorHAnsi" w:hAnsiTheme="minorHAnsi"/>
          <w:sz w:val="22"/>
          <w:szCs w:val="22"/>
        </w:rPr>
      </w:pPr>
      <w:r>
        <w:rPr>
          <w:rFonts w:asciiTheme="minorHAnsi" w:hAnsiTheme="minorHAnsi"/>
          <w:sz w:val="22"/>
          <w:szCs w:val="22"/>
        </w:rPr>
        <w:t>CSIRO</w:t>
      </w:r>
      <w:r w:rsidR="00D46CE5" w:rsidRPr="00A15798">
        <w:rPr>
          <w:rFonts w:asciiTheme="minorHAnsi" w:hAnsiTheme="minorHAnsi"/>
          <w:sz w:val="22"/>
          <w:szCs w:val="22"/>
        </w:rPr>
        <w:t xml:space="preserve"> </w:t>
      </w:r>
      <w:r w:rsidR="00A818C6">
        <w:rPr>
          <w:rFonts w:asciiTheme="minorHAnsi" w:hAnsiTheme="minorHAnsi"/>
          <w:sz w:val="22"/>
          <w:szCs w:val="22"/>
        </w:rPr>
        <w:t xml:space="preserve">has received </w:t>
      </w:r>
      <w:r w:rsidR="006F175C" w:rsidRPr="00A15798">
        <w:rPr>
          <w:rFonts w:asciiTheme="minorHAnsi" w:hAnsiTheme="minorHAnsi"/>
          <w:sz w:val="22"/>
          <w:szCs w:val="22"/>
        </w:rPr>
        <w:t xml:space="preserve">approval </w:t>
      </w:r>
      <w:r w:rsidR="00E44FC9">
        <w:rPr>
          <w:rFonts w:asciiTheme="minorHAnsi" w:hAnsiTheme="minorHAnsi"/>
          <w:sz w:val="22"/>
          <w:szCs w:val="22"/>
        </w:rPr>
        <w:t>from</w:t>
      </w:r>
      <w:r w:rsidR="00D064A8">
        <w:rPr>
          <w:rFonts w:asciiTheme="minorHAnsi" w:hAnsiTheme="minorHAnsi"/>
          <w:sz w:val="22"/>
          <w:szCs w:val="22"/>
        </w:rPr>
        <w:t xml:space="preserve"> the Gene Technology Regulator </w:t>
      </w:r>
      <w:r w:rsidR="006F175C" w:rsidRPr="00A15798">
        <w:rPr>
          <w:rFonts w:asciiTheme="minorHAnsi" w:hAnsiTheme="minorHAnsi"/>
          <w:sz w:val="22"/>
          <w:szCs w:val="22"/>
        </w:rPr>
        <w:t xml:space="preserve">to trial, under limited and controlled conditions, </w:t>
      </w:r>
      <w:r>
        <w:rPr>
          <w:rFonts w:asciiTheme="minorHAnsi" w:hAnsiTheme="minorHAnsi"/>
          <w:sz w:val="22"/>
          <w:szCs w:val="22"/>
        </w:rPr>
        <w:t>wheat</w:t>
      </w:r>
      <w:r w:rsidR="006F175C" w:rsidRPr="00A15798">
        <w:rPr>
          <w:rFonts w:asciiTheme="minorHAnsi" w:hAnsiTheme="minorHAnsi"/>
          <w:sz w:val="22"/>
          <w:szCs w:val="22"/>
        </w:rPr>
        <w:t xml:space="preserve"> plants that hav</w:t>
      </w:r>
      <w:r w:rsidR="00404E7C" w:rsidRPr="00A15798">
        <w:rPr>
          <w:rFonts w:asciiTheme="minorHAnsi" w:hAnsiTheme="minorHAnsi"/>
          <w:sz w:val="22"/>
          <w:szCs w:val="22"/>
        </w:rPr>
        <w:t>e been genetically modified for</w:t>
      </w:r>
      <w:r w:rsidR="003C0DFE" w:rsidRPr="00A15798">
        <w:rPr>
          <w:rFonts w:asciiTheme="minorHAnsi" w:hAnsiTheme="minorHAnsi"/>
          <w:sz w:val="22"/>
          <w:szCs w:val="22"/>
        </w:rPr>
        <w:t xml:space="preserve"> </w:t>
      </w:r>
      <w:r w:rsidR="00A818C6">
        <w:rPr>
          <w:rFonts w:asciiTheme="minorHAnsi" w:hAnsiTheme="minorHAnsi"/>
          <w:sz w:val="22"/>
          <w:szCs w:val="22"/>
        </w:rPr>
        <w:t>disease resistance</w:t>
      </w:r>
      <w:r>
        <w:rPr>
          <w:rFonts w:asciiTheme="minorHAnsi" w:hAnsiTheme="minorHAnsi"/>
          <w:sz w:val="22"/>
          <w:szCs w:val="22"/>
        </w:rPr>
        <w:t>, drought tolerance, altered oil content and altered grain composition</w:t>
      </w:r>
      <w:r w:rsidR="00A818C6">
        <w:rPr>
          <w:rFonts w:asciiTheme="minorHAnsi" w:hAnsiTheme="minorHAnsi"/>
          <w:sz w:val="22"/>
          <w:szCs w:val="22"/>
        </w:rPr>
        <w:t xml:space="preserve">. The field trial is permitted to </w:t>
      </w:r>
      <w:r w:rsidR="00D46CE5" w:rsidRPr="00A15798">
        <w:rPr>
          <w:rFonts w:asciiTheme="minorHAnsi" w:hAnsiTheme="minorHAnsi"/>
          <w:sz w:val="22"/>
          <w:szCs w:val="22"/>
        </w:rPr>
        <w:t xml:space="preserve">take place at </w:t>
      </w:r>
      <w:r>
        <w:rPr>
          <w:rFonts w:asciiTheme="minorHAnsi" w:hAnsiTheme="minorHAnsi"/>
          <w:sz w:val="22"/>
          <w:szCs w:val="22"/>
        </w:rPr>
        <w:t>two</w:t>
      </w:r>
      <w:r w:rsidR="00D46CE5" w:rsidRPr="00A15798">
        <w:rPr>
          <w:rFonts w:asciiTheme="minorHAnsi" w:hAnsiTheme="minorHAnsi"/>
          <w:sz w:val="22"/>
          <w:szCs w:val="22"/>
        </w:rPr>
        <w:t xml:space="preserve"> site</w:t>
      </w:r>
      <w:r>
        <w:rPr>
          <w:rFonts w:asciiTheme="minorHAnsi" w:hAnsiTheme="minorHAnsi"/>
          <w:sz w:val="22"/>
          <w:szCs w:val="22"/>
        </w:rPr>
        <w:t>s</w:t>
      </w:r>
      <w:r w:rsidR="00D46CE5" w:rsidRPr="00A15798">
        <w:rPr>
          <w:rFonts w:ascii="Arial" w:hAnsi="Arial" w:cs="Arial"/>
          <w:sz w:val="22"/>
        </w:rPr>
        <w:t xml:space="preserve"> </w:t>
      </w:r>
      <w:r w:rsidR="00D46CE5" w:rsidRPr="00A15798">
        <w:rPr>
          <w:rFonts w:asciiTheme="minorHAnsi" w:hAnsiTheme="minorHAnsi"/>
          <w:sz w:val="22"/>
          <w:szCs w:val="22"/>
        </w:rPr>
        <w:t xml:space="preserve">of up to </w:t>
      </w:r>
      <w:r w:rsidR="00E44FC9">
        <w:rPr>
          <w:rFonts w:asciiTheme="minorHAnsi" w:hAnsiTheme="minorHAnsi"/>
          <w:sz w:val="22"/>
          <w:szCs w:val="22"/>
        </w:rPr>
        <w:t>1</w:t>
      </w:r>
      <w:r w:rsidR="00D46CE5" w:rsidRPr="00A15798">
        <w:rPr>
          <w:rFonts w:asciiTheme="minorHAnsi" w:hAnsiTheme="minorHAnsi"/>
          <w:sz w:val="22"/>
          <w:szCs w:val="22"/>
        </w:rPr>
        <w:t xml:space="preserve"> hectare</w:t>
      </w:r>
      <w:r>
        <w:rPr>
          <w:rFonts w:asciiTheme="minorHAnsi" w:hAnsiTheme="minorHAnsi"/>
          <w:sz w:val="22"/>
          <w:szCs w:val="22"/>
        </w:rPr>
        <w:t xml:space="preserve"> each at</w:t>
      </w:r>
      <w:r w:rsidR="00D46CE5" w:rsidRPr="00A15798">
        <w:rPr>
          <w:rFonts w:asciiTheme="minorHAnsi" w:hAnsiTheme="minorHAnsi"/>
          <w:sz w:val="22"/>
          <w:szCs w:val="22"/>
        </w:rPr>
        <w:t xml:space="preserve"> </w:t>
      </w:r>
      <w:r>
        <w:rPr>
          <w:rFonts w:asciiTheme="minorHAnsi" w:hAnsiTheme="minorHAnsi"/>
          <w:sz w:val="22"/>
          <w:szCs w:val="22"/>
        </w:rPr>
        <w:t>Boorowa Experiment Station, NSW and Ginninderra Experiment Station, ACT</w:t>
      </w:r>
      <w:r w:rsidR="00D46CE5" w:rsidRPr="00A15798">
        <w:rPr>
          <w:rFonts w:asciiTheme="minorHAnsi" w:hAnsiTheme="minorHAnsi"/>
          <w:sz w:val="22"/>
          <w:szCs w:val="22"/>
        </w:rPr>
        <w:t>,</w:t>
      </w:r>
      <w:r w:rsidR="00266468">
        <w:rPr>
          <w:rFonts w:asciiTheme="minorHAnsi" w:hAnsiTheme="minorHAnsi"/>
          <w:sz w:val="22"/>
          <w:szCs w:val="22"/>
        </w:rPr>
        <w:t xml:space="preserve"> for a period of </w:t>
      </w:r>
      <w:r>
        <w:rPr>
          <w:rFonts w:asciiTheme="minorHAnsi" w:hAnsiTheme="minorHAnsi"/>
          <w:sz w:val="22"/>
          <w:szCs w:val="22"/>
        </w:rPr>
        <w:t>five</w:t>
      </w:r>
      <w:r w:rsidR="00F963F6">
        <w:rPr>
          <w:rFonts w:asciiTheme="minorHAnsi" w:hAnsiTheme="minorHAnsi"/>
          <w:sz w:val="22"/>
          <w:szCs w:val="22"/>
        </w:rPr>
        <w:t xml:space="preserve"> years</w:t>
      </w:r>
      <w:r w:rsidR="00D46CE5" w:rsidRPr="00A15798">
        <w:rPr>
          <w:rFonts w:asciiTheme="minorHAnsi" w:hAnsiTheme="minorHAnsi"/>
          <w:sz w:val="22"/>
          <w:szCs w:val="22"/>
        </w:rPr>
        <w:t xml:space="preserve">. </w:t>
      </w:r>
    </w:p>
    <w:p w:rsidR="006F175C" w:rsidRPr="00A15798" w:rsidRDefault="006F175C" w:rsidP="00B03A13">
      <w:pPr>
        <w:spacing w:beforeLines="30" w:before="72"/>
        <w:rPr>
          <w:rFonts w:asciiTheme="minorHAnsi" w:hAnsiTheme="minorHAnsi" w:cs="Arial"/>
          <w:sz w:val="22"/>
          <w:szCs w:val="22"/>
        </w:rPr>
      </w:pPr>
      <w:r w:rsidRPr="00A15798">
        <w:rPr>
          <w:rFonts w:asciiTheme="minorHAnsi" w:hAnsiTheme="minorHAnsi" w:cs="Arial"/>
          <w:b/>
          <w:sz w:val="22"/>
          <w:szCs w:val="22"/>
        </w:rPr>
        <w:t xml:space="preserve">How </w:t>
      </w:r>
      <w:r w:rsidR="00372AAD">
        <w:rPr>
          <w:rFonts w:asciiTheme="minorHAnsi" w:hAnsiTheme="minorHAnsi" w:cs="Arial"/>
          <w:b/>
          <w:sz w:val="22"/>
          <w:szCs w:val="22"/>
        </w:rPr>
        <w:t>have</w:t>
      </w:r>
      <w:r w:rsidR="00A818C6">
        <w:rPr>
          <w:rFonts w:asciiTheme="minorHAnsi" w:hAnsiTheme="minorHAnsi" w:cs="Arial"/>
          <w:b/>
          <w:sz w:val="22"/>
          <w:szCs w:val="22"/>
        </w:rPr>
        <w:t xml:space="preserve"> </w:t>
      </w:r>
      <w:r w:rsidR="003C1AA1" w:rsidRPr="00A15798">
        <w:rPr>
          <w:rFonts w:asciiTheme="minorHAnsi" w:hAnsiTheme="minorHAnsi" w:cs="Arial"/>
          <w:b/>
          <w:sz w:val="22"/>
          <w:szCs w:val="22"/>
        </w:rPr>
        <w:t xml:space="preserve">the GM </w:t>
      </w:r>
      <w:r w:rsidR="00944E55">
        <w:rPr>
          <w:rFonts w:asciiTheme="minorHAnsi" w:hAnsiTheme="minorHAnsi" w:cs="Arial"/>
          <w:b/>
          <w:sz w:val="22"/>
          <w:szCs w:val="22"/>
        </w:rPr>
        <w:t>wheat plants</w:t>
      </w:r>
      <w:r w:rsidR="003C1AA1" w:rsidRPr="00A15798">
        <w:rPr>
          <w:rFonts w:asciiTheme="minorHAnsi" w:hAnsiTheme="minorHAnsi" w:cs="Arial"/>
          <w:b/>
          <w:sz w:val="22"/>
          <w:szCs w:val="22"/>
        </w:rPr>
        <w:t xml:space="preserve"> be</w:t>
      </w:r>
      <w:r w:rsidR="00A818C6">
        <w:rPr>
          <w:rFonts w:asciiTheme="minorHAnsi" w:hAnsiTheme="minorHAnsi" w:cs="Arial"/>
          <w:b/>
          <w:sz w:val="22"/>
          <w:szCs w:val="22"/>
        </w:rPr>
        <w:t>en</w:t>
      </w:r>
      <w:r w:rsidRPr="00A15798">
        <w:rPr>
          <w:rFonts w:asciiTheme="minorHAnsi" w:hAnsiTheme="minorHAnsi" w:cs="Arial"/>
          <w:b/>
          <w:sz w:val="22"/>
          <w:szCs w:val="22"/>
        </w:rPr>
        <w:t xml:space="preserve"> modified?</w:t>
      </w:r>
    </w:p>
    <w:p w:rsidR="00BA28B9" w:rsidRDefault="00BA28B9" w:rsidP="00BA28B9">
      <w:pPr>
        <w:spacing w:before="120"/>
        <w:rPr>
          <w:rFonts w:asciiTheme="minorHAnsi" w:hAnsiTheme="minorHAnsi"/>
          <w:sz w:val="22"/>
          <w:szCs w:val="22"/>
        </w:rPr>
      </w:pPr>
      <w:r w:rsidRPr="00A15798">
        <w:rPr>
          <w:rFonts w:asciiTheme="minorHAnsi" w:hAnsiTheme="minorHAnsi"/>
          <w:sz w:val="22"/>
          <w:szCs w:val="22"/>
        </w:rPr>
        <w:t xml:space="preserve">The GM </w:t>
      </w:r>
      <w:r>
        <w:rPr>
          <w:rFonts w:asciiTheme="minorHAnsi" w:hAnsiTheme="minorHAnsi"/>
          <w:sz w:val="22"/>
          <w:szCs w:val="22"/>
        </w:rPr>
        <w:t>wheat</w:t>
      </w:r>
      <w:r w:rsidRPr="00A15798">
        <w:rPr>
          <w:rFonts w:asciiTheme="minorHAnsi" w:hAnsiTheme="minorHAnsi"/>
          <w:sz w:val="22"/>
          <w:szCs w:val="22"/>
        </w:rPr>
        <w:t xml:space="preserve"> plants will </w:t>
      </w:r>
      <w:r>
        <w:rPr>
          <w:rFonts w:asciiTheme="minorHAnsi" w:hAnsiTheme="minorHAnsi"/>
          <w:sz w:val="22"/>
          <w:szCs w:val="22"/>
        </w:rPr>
        <w:t xml:space="preserve">each </w:t>
      </w:r>
      <w:r w:rsidRPr="00A15798">
        <w:rPr>
          <w:rFonts w:asciiTheme="minorHAnsi" w:hAnsiTheme="minorHAnsi"/>
          <w:sz w:val="22"/>
          <w:szCs w:val="22"/>
        </w:rPr>
        <w:t xml:space="preserve">contain </w:t>
      </w:r>
      <w:r>
        <w:rPr>
          <w:rFonts w:asciiTheme="minorHAnsi" w:hAnsiTheme="minorHAnsi"/>
          <w:sz w:val="22"/>
          <w:szCs w:val="22"/>
        </w:rPr>
        <w:t>up to three introduced genes out of a total of 37</w:t>
      </w:r>
      <w:r w:rsidRPr="00A15798">
        <w:rPr>
          <w:rFonts w:asciiTheme="minorHAnsi" w:hAnsiTheme="minorHAnsi"/>
          <w:sz w:val="22"/>
          <w:szCs w:val="22"/>
        </w:rPr>
        <w:t>.</w:t>
      </w:r>
      <w:r>
        <w:rPr>
          <w:rFonts w:asciiTheme="minorHAnsi" w:hAnsiTheme="minorHAnsi"/>
          <w:sz w:val="22"/>
          <w:szCs w:val="22"/>
        </w:rPr>
        <w:t xml:space="preserve"> The majority of the introduced genes are derived from wheat, with the other introduced genes derived from organisms </w:t>
      </w:r>
      <w:r w:rsidRPr="00E0012A">
        <w:rPr>
          <w:rFonts w:asciiTheme="minorHAnsi" w:hAnsiTheme="minorHAnsi"/>
          <w:sz w:val="22"/>
          <w:szCs w:val="22"/>
        </w:rPr>
        <w:t>that are routinely used in food and feed or that are widely present in the environment</w:t>
      </w:r>
      <w:r>
        <w:rPr>
          <w:rFonts w:asciiTheme="minorHAnsi" w:hAnsiTheme="minorHAnsi"/>
          <w:sz w:val="22"/>
          <w:szCs w:val="22"/>
        </w:rPr>
        <w:t>, such as barley, maize or rice. Twenty-two of the introduced genes are intended to give the GM wheat tolerance to biotic (stem, leaf and/or stripe rust disease) or abiotic (drought) stresses. The other fifteen introduced genes are intended to alter the starch, oil or dietary fibre content of GM wheat grain and/or leaves.</w:t>
      </w:r>
    </w:p>
    <w:p w:rsidR="006F175C" w:rsidRPr="00A15798" w:rsidRDefault="006F175C" w:rsidP="006F175C">
      <w:pPr>
        <w:keepNext/>
        <w:spacing w:before="120"/>
        <w:rPr>
          <w:rFonts w:asciiTheme="minorHAnsi" w:hAnsiTheme="minorHAnsi" w:cs="Arial"/>
          <w:b/>
          <w:bCs/>
          <w:sz w:val="22"/>
          <w:szCs w:val="22"/>
        </w:rPr>
      </w:pPr>
      <w:r w:rsidRPr="00A15798">
        <w:rPr>
          <w:rFonts w:asciiTheme="minorHAnsi" w:hAnsiTheme="minorHAnsi" w:cs="Arial"/>
          <w:b/>
          <w:sz w:val="22"/>
          <w:szCs w:val="22"/>
        </w:rPr>
        <w:t>What</w:t>
      </w:r>
      <w:r w:rsidRPr="00A15798">
        <w:rPr>
          <w:rFonts w:asciiTheme="minorHAnsi" w:hAnsiTheme="minorHAnsi" w:cs="Arial"/>
          <w:b/>
          <w:bCs/>
          <w:sz w:val="22"/>
          <w:szCs w:val="22"/>
        </w:rPr>
        <w:t xml:space="preserve"> is the purpose of the trial?</w:t>
      </w:r>
    </w:p>
    <w:p w:rsidR="00BA28B9" w:rsidRDefault="00BA28B9" w:rsidP="00BA28B9">
      <w:pPr>
        <w:spacing w:before="120"/>
        <w:rPr>
          <w:rFonts w:asciiTheme="minorHAnsi" w:hAnsiTheme="minorHAnsi"/>
          <w:sz w:val="22"/>
          <w:szCs w:val="22"/>
        </w:rPr>
      </w:pPr>
      <w:r w:rsidRPr="00A15798">
        <w:rPr>
          <w:rFonts w:asciiTheme="minorHAnsi" w:hAnsiTheme="minorHAnsi"/>
          <w:sz w:val="22"/>
          <w:szCs w:val="22"/>
        </w:rPr>
        <w:t xml:space="preserve">The purpose of the field trial is to </w:t>
      </w:r>
      <w:r>
        <w:rPr>
          <w:rFonts w:asciiTheme="minorHAnsi" w:hAnsiTheme="minorHAnsi"/>
          <w:sz w:val="22"/>
          <w:szCs w:val="22"/>
        </w:rPr>
        <w:t xml:space="preserve">assess the </w:t>
      </w:r>
      <w:r w:rsidRPr="00A15798">
        <w:rPr>
          <w:rFonts w:asciiTheme="minorHAnsi" w:hAnsiTheme="minorHAnsi"/>
          <w:sz w:val="22"/>
          <w:szCs w:val="22"/>
        </w:rPr>
        <w:t xml:space="preserve">agronomic </w:t>
      </w:r>
      <w:r>
        <w:rPr>
          <w:rFonts w:asciiTheme="minorHAnsi" w:hAnsiTheme="minorHAnsi"/>
          <w:sz w:val="22"/>
          <w:szCs w:val="22"/>
        </w:rPr>
        <w:t>characteristics</w:t>
      </w:r>
      <w:r w:rsidRPr="00A15798">
        <w:rPr>
          <w:rFonts w:asciiTheme="minorHAnsi" w:hAnsiTheme="minorHAnsi"/>
          <w:sz w:val="22"/>
          <w:szCs w:val="22"/>
        </w:rPr>
        <w:t xml:space="preserve"> of the GM </w:t>
      </w:r>
      <w:r>
        <w:rPr>
          <w:rFonts w:asciiTheme="minorHAnsi" w:hAnsiTheme="minorHAnsi"/>
          <w:sz w:val="22"/>
          <w:szCs w:val="22"/>
        </w:rPr>
        <w:t>wheat</w:t>
      </w:r>
      <w:r w:rsidRPr="00A15798">
        <w:rPr>
          <w:rFonts w:asciiTheme="minorHAnsi" w:hAnsiTheme="minorHAnsi"/>
          <w:sz w:val="22"/>
          <w:szCs w:val="22"/>
        </w:rPr>
        <w:t xml:space="preserve"> plants under field conditions</w:t>
      </w:r>
      <w:r>
        <w:rPr>
          <w:rFonts w:asciiTheme="minorHAnsi" w:hAnsiTheme="minorHAnsi"/>
          <w:sz w:val="22"/>
          <w:szCs w:val="22"/>
        </w:rPr>
        <w:t>, as well as the nutritional characteristics of flour derived from the GM wheat under laboratory conditions.</w:t>
      </w:r>
    </w:p>
    <w:p w:rsidR="00BA28B9" w:rsidRPr="00A15798" w:rsidRDefault="00BA28B9" w:rsidP="00BA28B9">
      <w:pPr>
        <w:spacing w:before="120"/>
        <w:rPr>
          <w:rFonts w:asciiTheme="minorHAnsi" w:hAnsiTheme="minorHAnsi"/>
          <w:sz w:val="22"/>
          <w:szCs w:val="22"/>
        </w:rPr>
      </w:pPr>
      <w:r w:rsidRPr="008834DA">
        <w:rPr>
          <w:rFonts w:asciiTheme="minorHAnsi" w:hAnsiTheme="minorHAnsi"/>
          <w:sz w:val="22"/>
          <w:szCs w:val="22"/>
        </w:rPr>
        <w:t>Flour derived from the grain of GM wheat lines with altered grain composition is proposed to be used for a range of carefully controlled, small scale animal and human nutritional trials under the oversight of CSIRO Human Nutrition Animal Ethics Committee and CSIRO Human Nutrition Research Ethics Committee, respectively. The GM wheat lines would not be permitted to enter the commercial human food or animal feed supply chains.</w:t>
      </w:r>
    </w:p>
    <w:p w:rsidR="006F175C" w:rsidRPr="00A15798" w:rsidRDefault="00425DC6" w:rsidP="006F175C">
      <w:pPr>
        <w:keepNext/>
        <w:spacing w:before="120"/>
        <w:rPr>
          <w:rFonts w:asciiTheme="minorHAnsi" w:hAnsiTheme="minorHAnsi" w:cs="Arial"/>
          <w:b/>
          <w:sz w:val="22"/>
          <w:szCs w:val="22"/>
        </w:rPr>
      </w:pPr>
      <w:r>
        <w:rPr>
          <w:rFonts w:asciiTheme="minorHAnsi" w:hAnsiTheme="minorHAnsi" w:cs="Arial"/>
          <w:b/>
          <w:sz w:val="22"/>
          <w:szCs w:val="22"/>
        </w:rPr>
        <w:t xml:space="preserve">What controls </w:t>
      </w:r>
      <w:r w:rsidR="001273EE">
        <w:rPr>
          <w:rFonts w:asciiTheme="minorHAnsi" w:hAnsiTheme="minorHAnsi" w:cs="Arial"/>
          <w:b/>
          <w:sz w:val="22"/>
          <w:szCs w:val="22"/>
        </w:rPr>
        <w:t>are</w:t>
      </w:r>
      <w:r>
        <w:rPr>
          <w:rFonts w:asciiTheme="minorHAnsi" w:hAnsiTheme="minorHAnsi" w:cs="Arial"/>
          <w:b/>
          <w:sz w:val="22"/>
          <w:szCs w:val="22"/>
        </w:rPr>
        <w:t xml:space="preserve"> imposed </w:t>
      </w:r>
      <w:r w:rsidR="001273EE">
        <w:rPr>
          <w:rFonts w:asciiTheme="minorHAnsi" w:hAnsiTheme="minorHAnsi" w:cs="Arial"/>
          <w:b/>
          <w:sz w:val="22"/>
          <w:szCs w:val="22"/>
        </w:rPr>
        <w:t>on</w:t>
      </w:r>
      <w:r>
        <w:rPr>
          <w:rFonts w:asciiTheme="minorHAnsi" w:hAnsiTheme="minorHAnsi" w:cs="Arial"/>
          <w:b/>
          <w:sz w:val="22"/>
          <w:szCs w:val="22"/>
        </w:rPr>
        <w:t xml:space="preserve"> this </w:t>
      </w:r>
      <w:r w:rsidR="006F175C" w:rsidRPr="00A15798">
        <w:rPr>
          <w:rFonts w:asciiTheme="minorHAnsi" w:hAnsiTheme="minorHAnsi" w:cs="Arial"/>
          <w:b/>
          <w:sz w:val="22"/>
          <w:szCs w:val="22"/>
        </w:rPr>
        <w:t>release?</w:t>
      </w:r>
    </w:p>
    <w:p w:rsidR="00BA28B9" w:rsidRPr="00A15798" w:rsidRDefault="006F175C" w:rsidP="00BA28B9">
      <w:pPr>
        <w:spacing w:before="120"/>
        <w:rPr>
          <w:rFonts w:asciiTheme="minorHAnsi" w:hAnsiTheme="minorHAnsi"/>
          <w:sz w:val="22"/>
          <w:szCs w:val="22"/>
        </w:rPr>
      </w:pPr>
      <w:r w:rsidRPr="00A15798">
        <w:rPr>
          <w:rFonts w:asciiTheme="minorHAnsi" w:hAnsiTheme="minorHAnsi"/>
          <w:sz w:val="22"/>
          <w:szCs w:val="22"/>
        </w:rPr>
        <w:t>The Risk Assessment and Risk Management Plan (RARMP</w:t>
      </w:r>
      <w:r w:rsidR="00452F0D">
        <w:rPr>
          <w:rFonts w:asciiTheme="minorHAnsi" w:hAnsiTheme="minorHAnsi"/>
          <w:sz w:val="22"/>
          <w:szCs w:val="22"/>
        </w:rPr>
        <w:t xml:space="preserve">) for this application </w:t>
      </w:r>
      <w:r w:rsidR="00BA28B9" w:rsidRPr="00A15798">
        <w:rPr>
          <w:rFonts w:asciiTheme="minorHAnsi" w:hAnsiTheme="minorHAnsi"/>
          <w:sz w:val="22"/>
          <w:szCs w:val="22"/>
        </w:rPr>
        <w:t>conclude</w:t>
      </w:r>
      <w:r w:rsidR="00BA28B9">
        <w:rPr>
          <w:rFonts w:asciiTheme="minorHAnsi" w:hAnsiTheme="minorHAnsi"/>
          <w:sz w:val="22"/>
          <w:szCs w:val="22"/>
        </w:rPr>
        <w:t>d</w:t>
      </w:r>
      <w:r w:rsidR="00BA28B9" w:rsidRPr="00A15798">
        <w:rPr>
          <w:rFonts w:asciiTheme="minorHAnsi" w:hAnsiTheme="minorHAnsi"/>
          <w:sz w:val="22"/>
          <w:szCs w:val="22"/>
        </w:rPr>
        <w:t xml:space="preserve"> that the proposed release poses negligible risks to people or the environment. However, a range of licence conditions w</w:t>
      </w:r>
      <w:r w:rsidR="00BA28B9">
        <w:rPr>
          <w:rFonts w:asciiTheme="minorHAnsi" w:hAnsiTheme="minorHAnsi"/>
          <w:sz w:val="22"/>
          <w:szCs w:val="22"/>
        </w:rPr>
        <w:t>ill</w:t>
      </w:r>
      <w:r w:rsidR="00BA28B9" w:rsidRPr="00A15798">
        <w:rPr>
          <w:rFonts w:asciiTheme="minorHAnsi" w:hAnsiTheme="minorHAnsi"/>
          <w:sz w:val="22"/>
          <w:szCs w:val="22"/>
        </w:rPr>
        <w:t xml:space="preserve"> limit the size, location and duration of the release, as well as restrict the spread and persistence of the GM </w:t>
      </w:r>
      <w:r w:rsidR="00BA28B9">
        <w:rPr>
          <w:rFonts w:asciiTheme="minorHAnsi" w:hAnsiTheme="minorHAnsi"/>
          <w:sz w:val="22"/>
          <w:szCs w:val="22"/>
        </w:rPr>
        <w:t>wheat</w:t>
      </w:r>
      <w:r w:rsidR="00BA28B9" w:rsidRPr="00A15798">
        <w:rPr>
          <w:rFonts w:asciiTheme="minorHAnsi" w:hAnsiTheme="minorHAnsi"/>
          <w:sz w:val="22"/>
          <w:szCs w:val="22"/>
        </w:rPr>
        <w:t xml:space="preserve"> and the introduced genetic material. Control measures include conditions to ensure secure transport and storage of the GMOs, and at the end of the trial, require inspection of the site for </w:t>
      </w:r>
      <w:r w:rsidR="00BA28B9">
        <w:rPr>
          <w:rFonts w:asciiTheme="minorHAnsi" w:hAnsiTheme="minorHAnsi"/>
          <w:sz w:val="22"/>
          <w:szCs w:val="22"/>
        </w:rPr>
        <w:t>wheat</w:t>
      </w:r>
      <w:r w:rsidR="00BA28B9" w:rsidRPr="00A15798">
        <w:rPr>
          <w:rFonts w:asciiTheme="minorHAnsi" w:hAnsiTheme="minorHAnsi"/>
          <w:sz w:val="22"/>
          <w:szCs w:val="22"/>
        </w:rPr>
        <w:t xml:space="preserve"> volunteers to ensure all GM plants are destroyed. </w:t>
      </w:r>
      <w:r w:rsidR="00BA28B9">
        <w:rPr>
          <w:rFonts w:asciiTheme="minorHAnsi" w:hAnsiTheme="minorHAnsi"/>
          <w:sz w:val="22"/>
          <w:szCs w:val="22"/>
        </w:rPr>
        <w:t>A full list of the control measures is detailed in the licence.</w:t>
      </w:r>
    </w:p>
    <w:p w:rsidR="006F175C" w:rsidRDefault="00A818C6" w:rsidP="006F175C">
      <w:pPr>
        <w:keepNext/>
        <w:spacing w:before="120"/>
        <w:rPr>
          <w:rFonts w:asciiTheme="minorHAnsi" w:hAnsiTheme="minorHAnsi" w:cs="Arial"/>
          <w:b/>
          <w:sz w:val="22"/>
          <w:szCs w:val="22"/>
        </w:rPr>
      </w:pPr>
      <w:r>
        <w:rPr>
          <w:rFonts w:asciiTheme="minorHAnsi" w:hAnsiTheme="minorHAnsi" w:cs="Arial"/>
          <w:b/>
          <w:sz w:val="22"/>
          <w:szCs w:val="22"/>
        </w:rPr>
        <w:t>Want more information</w:t>
      </w:r>
      <w:r w:rsidR="006F175C" w:rsidRPr="00A15798">
        <w:rPr>
          <w:rFonts w:asciiTheme="minorHAnsi" w:hAnsiTheme="minorHAnsi" w:cs="Arial"/>
          <w:b/>
          <w:sz w:val="22"/>
          <w:szCs w:val="22"/>
        </w:rPr>
        <w:t>?</w:t>
      </w:r>
    </w:p>
    <w:p w:rsidR="00452F0D" w:rsidRPr="00A818C6" w:rsidRDefault="00A818C6" w:rsidP="006F175C">
      <w:pPr>
        <w:keepNext/>
        <w:spacing w:before="120"/>
        <w:rPr>
          <w:rFonts w:asciiTheme="minorHAnsi" w:hAnsiTheme="minorHAnsi" w:cs="Arial"/>
          <w:sz w:val="22"/>
          <w:szCs w:val="22"/>
        </w:rPr>
      </w:pPr>
      <w:r w:rsidRPr="00A818C6">
        <w:rPr>
          <w:rFonts w:asciiTheme="minorHAnsi" w:hAnsiTheme="minorHAnsi" w:cs="Arial"/>
          <w:sz w:val="22"/>
          <w:szCs w:val="22"/>
        </w:rPr>
        <w:t>A</w:t>
      </w:r>
      <w:r>
        <w:rPr>
          <w:rFonts w:asciiTheme="minorHAnsi" w:hAnsiTheme="minorHAnsi" w:cs="Arial"/>
          <w:sz w:val="22"/>
          <w:szCs w:val="22"/>
        </w:rPr>
        <w:t xml:space="preserve"> number of documents relating to this decision are available on the </w:t>
      </w:r>
      <w:hyperlink r:id="rId8" w:history="1">
        <w:r w:rsidRPr="00A818C6">
          <w:rPr>
            <w:rStyle w:val="Hyperlink"/>
            <w:rFonts w:asciiTheme="minorHAnsi" w:hAnsiTheme="minorHAnsi" w:cs="Arial"/>
            <w:sz w:val="22"/>
            <w:szCs w:val="22"/>
          </w:rPr>
          <w:t>DIR 1</w:t>
        </w:r>
        <w:r w:rsidR="00747F77">
          <w:rPr>
            <w:rStyle w:val="Hyperlink"/>
            <w:rFonts w:asciiTheme="minorHAnsi" w:hAnsiTheme="minorHAnsi" w:cs="Arial"/>
            <w:sz w:val="22"/>
            <w:szCs w:val="22"/>
          </w:rPr>
          <w:t>5</w:t>
        </w:r>
        <w:r w:rsidR="00944E55">
          <w:rPr>
            <w:rStyle w:val="Hyperlink"/>
            <w:rFonts w:asciiTheme="minorHAnsi" w:hAnsiTheme="minorHAnsi" w:cs="Arial"/>
            <w:sz w:val="22"/>
            <w:szCs w:val="22"/>
          </w:rPr>
          <w:t>1</w:t>
        </w:r>
        <w:r w:rsidRPr="00A818C6">
          <w:rPr>
            <w:rStyle w:val="Hyperlink"/>
            <w:rFonts w:asciiTheme="minorHAnsi" w:hAnsiTheme="minorHAnsi" w:cs="Arial"/>
            <w:sz w:val="22"/>
            <w:szCs w:val="22"/>
          </w:rPr>
          <w:t xml:space="preserve"> page</w:t>
        </w:r>
      </w:hyperlink>
      <w:r w:rsidRPr="00A818C6">
        <w:rPr>
          <w:rFonts w:asciiTheme="minorHAnsi" w:hAnsiTheme="minorHAnsi" w:cs="Arial"/>
          <w:sz w:val="22"/>
          <w:szCs w:val="22"/>
        </w:rPr>
        <w:t xml:space="preserve"> </w:t>
      </w:r>
      <w:r>
        <w:rPr>
          <w:rFonts w:asciiTheme="minorHAnsi" w:hAnsiTheme="minorHAnsi" w:cs="Arial"/>
          <w:sz w:val="22"/>
          <w:szCs w:val="22"/>
        </w:rPr>
        <w:t>of the</w:t>
      </w:r>
      <w:r w:rsidR="00372AAD">
        <w:rPr>
          <w:rFonts w:asciiTheme="minorHAnsi" w:hAnsiTheme="minorHAnsi" w:cs="Arial"/>
          <w:sz w:val="22"/>
          <w:szCs w:val="22"/>
        </w:rPr>
        <w:t xml:space="preserve"> OGTR website or via </w:t>
      </w:r>
      <w:proofErr w:type="spellStart"/>
      <w:r w:rsidR="00372AAD">
        <w:rPr>
          <w:rFonts w:asciiTheme="minorHAnsi" w:hAnsiTheme="minorHAnsi" w:cs="Arial"/>
          <w:sz w:val="22"/>
          <w:szCs w:val="22"/>
        </w:rPr>
        <w:t>Freecall</w:t>
      </w:r>
      <w:proofErr w:type="spellEnd"/>
      <w:r w:rsidR="00372AAD">
        <w:rPr>
          <w:rFonts w:asciiTheme="minorHAnsi" w:hAnsiTheme="minorHAnsi" w:cs="Arial"/>
          <w:sz w:val="22"/>
          <w:szCs w:val="22"/>
        </w:rPr>
        <w:t xml:space="preserve"> 1</w:t>
      </w:r>
      <w:r>
        <w:rPr>
          <w:rFonts w:asciiTheme="minorHAnsi" w:hAnsiTheme="minorHAnsi" w:cs="Arial"/>
          <w:sz w:val="22"/>
          <w:szCs w:val="22"/>
        </w:rPr>
        <w:t>800 181 030. These documents include the finalised RARMP, a summary of the RARMP and the licence.</w:t>
      </w:r>
    </w:p>
    <w:p w:rsidR="006F175C" w:rsidRPr="00A15798" w:rsidRDefault="006F175C" w:rsidP="006F175C">
      <w:pPr>
        <w:spacing w:before="240" w:after="60"/>
        <w:jc w:val="center"/>
        <w:rPr>
          <w:rFonts w:asciiTheme="minorHAnsi" w:hAnsiTheme="minorHAnsi"/>
          <w:b/>
          <w:szCs w:val="24"/>
        </w:rPr>
      </w:pPr>
      <w:r w:rsidRPr="00A15798">
        <w:rPr>
          <w:rFonts w:asciiTheme="minorHAnsi" w:hAnsiTheme="minorHAnsi"/>
          <w:b/>
          <w:szCs w:val="24"/>
        </w:rPr>
        <w:t>The Office of the Gene Technology Regulator</w:t>
      </w:r>
    </w:p>
    <w:p w:rsidR="006F175C" w:rsidRPr="00A15798" w:rsidRDefault="006F175C" w:rsidP="006F175C">
      <w:pPr>
        <w:spacing w:before="60" w:after="60"/>
        <w:jc w:val="center"/>
        <w:rPr>
          <w:rFonts w:asciiTheme="minorHAnsi" w:hAnsiTheme="minorHAnsi"/>
          <w:b/>
          <w:szCs w:val="24"/>
          <w:lang w:val="de-AT"/>
        </w:rPr>
      </w:pPr>
      <w:r w:rsidRPr="00A15798">
        <w:rPr>
          <w:rFonts w:asciiTheme="minorHAnsi" w:hAnsiTheme="minorHAnsi"/>
          <w:b/>
          <w:szCs w:val="24"/>
          <w:lang w:val="de-AT"/>
        </w:rPr>
        <w:t>Tel: 1800 181 030</w:t>
      </w:r>
      <w:r w:rsidRPr="00A15798">
        <w:rPr>
          <w:rFonts w:asciiTheme="minorHAnsi" w:hAnsiTheme="minorHAnsi"/>
          <w:b/>
          <w:szCs w:val="24"/>
          <w:lang w:val="de-AT"/>
        </w:rPr>
        <w:tab/>
        <w:t>E-mail: ogtr@health.gov.au</w:t>
      </w:r>
    </w:p>
    <w:p w:rsidR="00506462" w:rsidRPr="00A15798" w:rsidRDefault="00353371" w:rsidP="008D3A69">
      <w:pPr>
        <w:spacing w:after="120"/>
        <w:jc w:val="center"/>
        <w:rPr>
          <w:rFonts w:asciiTheme="minorHAnsi" w:hAnsiTheme="minorHAnsi"/>
          <w:szCs w:val="24"/>
        </w:rPr>
      </w:pPr>
      <w:hyperlink r:id="rId9" w:history="1">
        <w:r w:rsidR="00CD6FEB" w:rsidRPr="00A15798">
          <w:rPr>
            <w:rStyle w:val="Hyperlink"/>
            <w:rFonts w:asciiTheme="minorHAnsi" w:hAnsiTheme="minorHAnsi"/>
            <w:b/>
            <w:color w:val="auto"/>
            <w:szCs w:val="24"/>
          </w:rPr>
          <w:t xml:space="preserve">OGTR </w:t>
        </w:r>
        <w:r w:rsidR="006F175C" w:rsidRPr="00A15798">
          <w:rPr>
            <w:rStyle w:val="Hyperlink"/>
            <w:rFonts w:asciiTheme="minorHAnsi" w:hAnsiTheme="minorHAnsi"/>
            <w:b/>
            <w:color w:val="auto"/>
            <w:szCs w:val="24"/>
          </w:rPr>
          <w:t>Website</w:t>
        </w:r>
      </w:hyperlink>
    </w:p>
    <w:sectPr w:rsidR="00506462" w:rsidRPr="00A15798" w:rsidSect="00BD5C41">
      <w:footerReference w:type="even" r:id="rId10"/>
      <w:footerReference w:type="default" r:id="rId11"/>
      <w:headerReference w:type="first" r:id="rId12"/>
      <w:pgSz w:w="11906" w:h="16838" w:code="9"/>
      <w:pgMar w:top="851" w:right="1077" w:bottom="567" w:left="1077" w:header="680"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371" w:rsidRDefault="00353371">
      <w:r>
        <w:separator/>
      </w:r>
    </w:p>
  </w:endnote>
  <w:endnote w:type="continuationSeparator" w:id="0">
    <w:p w:rsidR="00353371" w:rsidRDefault="00353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1)">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6BA"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end"/>
    </w:r>
  </w:p>
  <w:p w:rsidR="00F666BA" w:rsidRDefault="00DA0766">
    <w:pPr>
      <w:pStyle w:val="Footer"/>
      <w:ind w:right="360"/>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6BA"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BA28B9">
      <w:rPr>
        <w:rStyle w:val="PageNumber"/>
        <w:noProof/>
        <w:sz w:val="22"/>
        <w:szCs w:val="22"/>
      </w:rPr>
      <w:t>2</w:t>
    </w:r>
    <w:r>
      <w:rPr>
        <w:rStyle w:val="PageNumber"/>
        <w:sz w:val="22"/>
        <w:szCs w:val="22"/>
      </w:rPr>
      <w:fldChar w:fldCharType="end"/>
    </w:r>
  </w:p>
  <w:p w:rsidR="00F666BA" w:rsidRDefault="006F175C">
    <w:pPr>
      <w:pStyle w:val="Footer"/>
      <w:ind w:right="360"/>
      <w:jc w:val="center"/>
      <w:rPr>
        <w:sz w:val="18"/>
        <w:szCs w:val="18"/>
      </w:rPr>
    </w:pPr>
    <w:r>
      <w:rPr>
        <w:sz w:val="18"/>
        <w:szCs w:val="18"/>
      </w:rPr>
      <w:t>Office of the Gene Technology Regulator – Q&amp;A</w:t>
    </w:r>
    <w:r>
      <w:rPr>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371" w:rsidRDefault="00353371">
      <w:r>
        <w:separator/>
      </w:r>
    </w:p>
  </w:footnote>
  <w:footnote w:type="continuationSeparator" w:id="0">
    <w:p w:rsidR="00353371" w:rsidRDefault="003533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6BA" w:rsidRPr="00A15798" w:rsidRDefault="006F175C" w:rsidP="002A6E14">
    <w:pPr>
      <w:pBdr>
        <w:bottom w:val="single" w:sz="4" w:space="1" w:color="auto"/>
      </w:pBdr>
      <w:tabs>
        <w:tab w:val="right" w:pos="9639"/>
      </w:tabs>
      <w:rPr>
        <w:rFonts w:asciiTheme="minorHAnsi" w:hAnsiTheme="minorHAnsi" w:cs="Arial (W1)"/>
        <w:sz w:val="18"/>
        <w:szCs w:val="18"/>
      </w:rPr>
    </w:pPr>
    <w:r w:rsidRPr="00A15798">
      <w:rPr>
        <w:rFonts w:asciiTheme="minorHAnsi" w:hAnsiTheme="minorHAnsi" w:cs="Arial (W1)"/>
        <w:sz w:val="18"/>
        <w:szCs w:val="18"/>
      </w:rPr>
      <w:t xml:space="preserve">Office of the Gene Technology Regulator </w:t>
    </w:r>
    <w:r w:rsidRPr="00A15798">
      <w:rPr>
        <w:rFonts w:asciiTheme="minorHAnsi" w:hAnsiTheme="minorHAnsi" w:cs="Arial (W1)"/>
        <w:sz w:val="18"/>
        <w:szCs w:val="18"/>
      </w:rPr>
      <w:tab/>
    </w:r>
    <w:r w:rsidR="00944E55">
      <w:rPr>
        <w:rFonts w:asciiTheme="minorHAnsi" w:hAnsiTheme="minorHAnsi" w:cs="Arial (W1)"/>
        <w:sz w:val="18"/>
        <w:szCs w:val="18"/>
      </w:rPr>
      <w:t>Ma</w:t>
    </w:r>
    <w:r w:rsidR="00E44FC9">
      <w:rPr>
        <w:rFonts w:asciiTheme="minorHAnsi" w:hAnsiTheme="minorHAnsi" w:cs="Arial (W1)"/>
        <w:sz w:val="18"/>
        <w:szCs w:val="18"/>
      </w:rPr>
      <w:t>y</w:t>
    </w:r>
    <w:r w:rsidR="009F61C9" w:rsidRPr="00A15798">
      <w:rPr>
        <w:rFonts w:asciiTheme="minorHAnsi" w:hAnsiTheme="minorHAnsi" w:cs="Arial (W1)"/>
        <w:sz w:val="18"/>
        <w:szCs w:val="18"/>
      </w:rPr>
      <w:t xml:space="preserve"> 201</w:t>
    </w:r>
    <w:r w:rsidR="00E44FC9">
      <w:rPr>
        <w:rFonts w:asciiTheme="minorHAnsi" w:hAnsiTheme="minorHAnsi" w:cs="Arial (W1)"/>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330"/>
    <w:rsid w:val="00013442"/>
    <w:rsid w:val="000324FA"/>
    <w:rsid w:val="000506CE"/>
    <w:rsid w:val="00064B8D"/>
    <w:rsid w:val="00082615"/>
    <w:rsid w:val="000A6706"/>
    <w:rsid w:val="000A76D9"/>
    <w:rsid w:val="000B6DC4"/>
    <w:rsid w:val="000D222B"/>
    <w:rsid w:val="001078B3"/>
    <w:rsid w:val="0012712E"/>
    <w:rsid w:val="001273EE"/>
    <w:rsid w:val="001443B4"/>
    <w:rsid w:val="0014629B"/>
    <w:rsid w:val="001564D8"/>
    <w:rsid w:val="00172B33"/>
    <w:rsid w:val="00177770"/>
    <w:rsid w:val="001E13D7"/>
    <w:rsid w:val="0020040F"/>
    <w:rsid w:val="00207F1C"/>
    <w:rsid w:val="0021365A"/>
    <w:rsid w:val="00266468"/>
    <w:rsid w:val="0028698E"/>
    <w:rsid w:val="00292330"/>
    <w:rsid w:val="002D736D"/>
    <w:rsid w:val="00306A47"/>
    <w:rsid w:val="0031412A"/>
    <w:rsid w:val="003161AB"/>
    <w:rsid w:val="003314D5"/>
    <w:rsid w:val="00334006"/>
    <w:rsid w:val="00353371"/>
    <w:rsid w:val="003617FE"/>
    <w:rsid w:val="00372AAD"/>
    <w:rsid w:val="003A0298"/>
    <w:rsid w:val="003B57B0"/>
    <w:rsid w:val="003C0DFE"/>
    <w:rsid w:val="003C1AA1"/>
    <w:rsid w:val="00404E7C"/>
    <w:rsid w:val="00420A5D"/>
    <w:rsid w:val="00425DC6"/>
    <w:rsid w:val="00444B0D"/>
    <w:rsid w:val="00452F0D"/>
    <w:rsid w:val="00470CD8"/>
    <w:rsid w:val="00473E5B"/>
    <w:rsid w:val="004A6C2F"/>
    <w:rsid w:val="004B54F0"/>
    <w:rsid w:val="004B7C5E"/>
    <w:rsid w:val="004C0276"/>
    <w:rsid w:val="005010B2"/>
    <w:rsid w:val="0051167D"/>
    <w:rsid w:val="005214DA"/>
    <w:rsid w:val="005353E9"/>
    <w:rsid w:val="00537543"/>
    <w:rsid w:val="005446D7"/>
    <w:rsid w:val="005657F7"/>
    <w:rsid w:val="00566D27"/>
    <w:rsid w:val="005722D3"/>
    <w:rsid w:val="005750F5"/>
    <w:rsid w:val="005862FF"/>
    <w:rsid w:val="005A126F"/>
    <w:rsid w:val="005B0261"/>
    <w:rsid w:val="005B643B"/>
    <w:rsid w:val="00607C3D"/>
    <w:rsid w:val="006239FB"/>
    <w:rsid w:val="00644F55"/>
    <w:rsid w:val="00645D95"/>
    <w:rsid w:val="00672BDB"/>
    <w:rsid w:val="006822B2"/>
    <w:rsid w:val="006A2366"/>
    <w:rsid w:val="006B0C81"/>
    <w:rsid w:val="006C03F5"/>
    <w:rsid w:val="006C35B9"/>
    <w:rsid w:val="006E5ACB"/>
    <w:rsid w:val="006F175C"/>
    <w:rsid w:val="00707DE8"/>
    <w:rsid w:val="007431B7"/>
    <w:rsid w:val="00747535"/>
    <w:rsid w:val="00747F77"/>
    <w:rsid w:val="007D5030"/>
    <w:rsid w:val="007F4450"/>
    <w:rsid w:val="00813216"/>
    <w:rsid w:val="00815B15"/>
    <w:rsid w:val="008615BD"/>
    <w:rsid w:val="008A598B"/>
    <w:rsid w:val="008C5202"/>
    <w:rsid w:val="008D3A69"/>
    <w:rsid w:val="009241B9"/>
    <w:rsid w:val="00944E55"/>
    <w:rsid w:val="00973055"/>
    <w:rsid w:val="009A5F4C"/>
    <w:rsid w:val="009F61C9"/>
    <w:rsid w:val="009F6793"/>
    <w:rsid w:val="00A022EA"/>
    <w:rsid w:val="00A15798"/>
    <w:rsid w:val="00A172B7"/>
    <w:rsid w:val="00A23E38"/>
    <w:rsid w:val="00A35004"/>
    <w:rsid w:val="00A35EBD"/>
    <w:rsid w:val="00A45390"/>
    <w:rsid w:val="00A818C6"/>
    <w:rsid w:val="00AC41D2"/>
    <w:rsid w:val="00AD4EE3"/>
    <w:rsid w:val="00AE7741"/>
    <w:rsid w:val="00B03A13"/>
    <w:rsid w:val="00B04978"/>
    <w:rsid w:val="00B10833"/>
    <w:rsid w:val="00B2433E"/>
    <w:rsid w:val="00B41006"/>
    <w:rsid w:val="00B41B42"/>
    <w:rsid w:val="00B76982"/>
    <w:rsid w:val="00BA28B9"/>
    <w:rsid w:val="00BD579A"/>
    <w:rsid w:val="00BE1669"/>
    <w:rsid w:val="00BF5D2A"/>
    <w:rsid w:val="00C024EF"/>
    <w:rsid w:val="00C03A4A"/>
    <w:rsid w:val="00C054ED"/>
    <w:rsid w:val="00C5105A"/>
    <w:rsid w:val="00C626BD"/>
    <w:rsid w:val="00C64A7C"/>
    <w:rsid w:val="00CC2AAD"/>
    <w:rsid w:val="00CC52B8"/>
    <w:rsid w:val="00CD516D"/>
    <w:rsid w:val="00CD6FEB"/>
    <w:rsid w:val="00CE4FF3"/>
    <w:rsid w:val="00D064A8"/>
    <w:rsid w:val="00D2524C"/>
    <w:rsid w:val="00D37EEE"/>
    <w:rsid w:val="00D46CE5"/>
    <w:rsid w:val="00D50262"/>
    <w:rsid w:val="00D669EE"/>
    <w:rsid w:val="00DA0766"/>
    <w:rsid w:val="00DC7900"/>
    <w:rsid w:val="00DD4DE3"/>
    <w:rsid w:val="00DD4F80"/>
    <w:rsid w:val="00DE7879"/>
    <w:rsid w:val="00DF74A4"/>
    <w:rsid w:val="00E042CB"/>
    <w:rsid w:val="00E1044B"/>
    <w:rsid w:val="00E11B80"/>
    <w:rsid w:val="00E12D1B"/>
    <w:rsid w:val="00E218E5"/>
    <w:rsid w:val="00E251F7"/>
    <w:rsid w:val="00E33D83"/>
    <w:rsid w:val="00E37526"/>
    <w:rsid w:val="00E44FC9"/>
    <w:rsid w:val="00E51221"/>
    <w:rsid w:val="00E63182"/>
    <w:rsid w:val="00E7374D"/>
    <w:rsid w:val="00E76441"/>
    <w:rsid w:val="00E77C85"/>
    <w:rsid w:val="00E91AD9"/>
    <w:rsid w:val="00EC2011"/>
    <w:rsid w:val="00EC7E25"/>
    <w:rsid w:val="00EE4755"/>
    <w:rsid w:val="00F42720"/>
    <w:rsid w:val="00F45AFC"/>
    <w:rsid w:val="00F549CD"/>
    <w:rsid w:val="00F963F6"/>
    <w:rsid w:val="00FA754F"/>
    <w:rsid w:val="00FD645D"/>
    <w:rsid w:val="00FE6C5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75C"/>
    <w:pPr>
      <w:spacing w:after="0" w:line="240" w:lineRule="auto"/>
    </w:pPr>
    <w:rPr>
      <w:rFonts w:ascii="Times New Roman" w:eastAsia="Times New Roman" w:hAnsi="Times New Roman" w:cs="Times New Roman"/>
      <w:sz w:val="24"/>
      <w:szCs w:val="20"/>
      <w:lang w:eastAsia="en-AU"/>
    </w:rPr>
  </w:style>
  <w:style w:type="paragraph" w:styleId="Heading3">
    <w:name w:val="heading 3"/>
    <w:basedOn w:val="Normal"/>
    <w:next w:val="Normal"/>
    <w:link w:val="Heading3Char"/>
    <w:autoRedefine/>
    <w:qFormat/>
    <w:rsid w:val="006F175C"/>
    <w:pPr>
      <w:spacing w:beforeLines="30" w:before="72"/>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F175C"/>
    <w:rPr>
      <w:rFonts w:ascii="Times New Roman" w:eastAsia="Times New Roman" w:hAnsi="Times New Roman" w:cs="Arial"/>
      <w:b/>
      <w:bCs/>
      <w:sz w:val="24"/>
      <w:szCs w:val="24"/>
      <w:lang w:eastAsia="en-AU"/>
    </w:rPr>
  </w:style>
  <w:style w:type="character" w:styleId="Hyperlink">
    <w:name w:val="Hyperlink"/>
    <w:basedOn w:val="DefaultParagraphFont"/>
    <w:rsid w:val="006F175C"/>
    <w:rPr>
      <w:color w:val="0000FF"/>
      <w:u w:val="single"/>
    </w:rPr>
  </w:style>
  <w:style w:type="paragraph" w:styleId="BodyText3">
    <w:name w:val="Body Text 3"/>
    <w:basedOn w:val="Normal"/>
    <w:link w:val="BodyText3Char"/>
    <w:rsid w:val="006F175C"/>
    <w:pPr>
      <w:spacing w:after="120"/>
      <w:ind w:right="-172"/>
      <w:jc w:val="center"/>
    </w:pPr>
    <w:rPr>
      <w:b/>
      <w:sz w:val="28"/>
    </w:rPr>
  </w:style>
  <w:style w:type="character" w:customStyle="1" w:styleId="BodyText3Char">
    <w:name w:val="Body Text 3 Char"/>
    <w:basedOn w:val="DefaultParagraphFont"/>
    <w:link w:val="BodyText3"/>
    <w:rsid w:val="006F175C"/>
    <w:rPr>
      <w:rFonts w:ascii="Times New Roman" w:eastAsia="Times New Roman" w:hAnsi="Times New Roman" w:cs="Times New Roman"/>
      <w:b/>
      <w:sz w:val="28"/>
      <w:szCs w:val="20"/>
      <w:lang w:eastAsia="en-AU"/>
    </w:rPr>
  </w:style>
  <w:style w:type="paragraph" w:styleId="Footer">
    <w:name w:val="footer"/>
    <w:basedOn w:val="Normal"/>
    <w:link w:val="FooterChar"/>
    <w:rsid w:val="006F175C"/>
    <w:pPr>
      <w:tabs>
        <w:tab w:val="center" w:pos="4153"/>
        <w:tab w:val="right" w:pos="8306"/>
      </w:tabs>
    </w:pPr>
  </w:style>
  <w:style w:type="character" w:customStyle="1" w:styleId="FooterChar">
    <w:name w:val="Footer Char"/>
    <w:basedOn w:val="DefaultParagraphFont"/>
    <w:link w:val="Footer"/>
    <w:rsid w:val="006F175C"/>
    <w:rPr>
      <w:rFonts w:ascii="Times New Roman" w:eastAsia="Times New Roman" w:hAnsi="Times New Roman" w:cs="Times New Roman"/>
      <w:sz w:val="24"/>
      <w:szCs w:val="20"/>
      <w:lang w:eastAsia="en-AU"/>
    </w:rPr>
  </w:style>
  <w:style w:type="character" w:styleId="PageNumber">
    <w:name w:val="page number"/>
    <w:basedOn w:val="DefaultParagraphFont"/>
    <w:rsid w:val="006F175C"/>
  </w:style>
  <w:style w:type="paragraph" w:styleId="Header">
    <w:name w:val="header"/>
    <w:basedOn w:val="Normal"/>
    <w:link w:val="HeaderChar"/>
    <w:uiPriority w:val="99"/>
    <w:unhideWhenUsed/>
    <w:rsid w:val="00FE6C52"/>
    <w:pPr>
      <w:tabs>
        <w:tab w:val="center" w:pos="4513"/>
        <w:tab w:val="right" w:pos="9026"/>
      </w:tabs>
    </w:pPr>
  </w:style>
  <w:style w:type="character" w:customStyle="1" w:styleId="HeaderChar">
    <w:name w:val="Header Char"/>
    <w:basedOn w:val="DefaultParagraphFont"/>
    <w:link w:val="Header"/>
    <w:uiPriority w:val="99"/>
    <w:rsid w:val="00FE6C52"/>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0A76D9"/>
    <w:rPr>
      <w:sz w:val="16"/>
      <w:szCs w:val="16"/>
    </w:rPr>
  </w:style>
  <w:style w:type="paragraph" w:styleId="CommentText">
    <w:name w:val="annotation text"/>
    <w:basedOn w:val="Normal"/>
    <w:link w:val="CommentTextChar"/>
    <w:uiPriority w:val="99"/>
    <w:semiHidden/>
    <w:unhideWhenUsed/>
    <w:rsid w:val="000A76D9"/>
    <w:rPr>
      <w:sz w:val="20"/>
    </w:rPr>
  </w:style>
  <w:style w:type="character" w:customStyle="1" w:styleId="CommentTextChar">
    <w:name w:val="Comment Text Char"/>
    <w:basedOn w:val="DefaultParagraphFont"/>
    <w:link w:val="CommentText"/>
    <w:uiPriority w:val="99"/>
    <w:semiHidden/>
    <w:rsid w:val="000A76D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A76D9"/>
    <w:rPr>
      <w:b/>
      <w:bCs/>
    </w:rPr>
  </w:style>
  <w:style w:type="character" w:customStyle="1" w:styleId="CommentSubjectChar">
    <w:name w:val="Comment Subject Char"/>
    <w:basedOn w:val="CommentTextChar"/>
    <w:link w:val="CommentSubject"/>
    <w:uiPriority w:val="99"/>
    <w:semiHidden/>
    <w:rsid w:val="000A76D9"/>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0A76D9"/>
    <w:rPr>
      <w:rFonts w:ascii="Tahoma" w:hAnsi="Tahoma" w:cs="Tahoma"/>
      <w:sz w:val="16"/>
      <w:szCs w:val="16"/>
    </w:rPr>
  </w:style>
  <w:style w:type="character" w:customStyle="1" w:styleId="BalloonTextChar">
    <w:name w:val="Balloon Text Char"/>
    <w:basedOn w:val="DefaultParagraphFont"/>
    <w:link w:val="BalloonText"/>
    <w:uiPriority w:val="99"/>
    <w:semiHidden/>
    <w:rsid w:val="000A76D9"/>
    <w:rPr>
      <w:rFonts w:ascii="Tahoma" w:eastAsia="Times New Roman" w:hAnsi="Tahoma" w:cs="Tahoma"/>
      <w:sz w:val="16"/>
      <w:szCs w:val="16"/>
      <w:lang w:eastAsia="en-AU"/>
    </w:rPr>
  </w:style>
  <w:style w:type="paragraph" w:customStyle="1" w:styleId="Arrow">
    <w:name w:val="Arrow"/>
    <w:basedOn w:val="Normal"/>
    <w:rsid w:val="00D46CE5"/>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75C"/>
    <w:pPr>
      <w:spacing w:after="0" w:line="240" w:lineRule="auto"/>
    </w:pPr>
    <w:rPr>
      <w:rFonts w:ascii="Times New Roman" w:eastAsia="Times New Roman" w:hAnsi="Times New Roman" w:cs="Times New Roman"/>
      <w:sz w:val="24"/>
      <w:szCs w:val="20"/>
      <w:lang w:eastAsia="en-AU"/>
    </w:rPr>
  </w:style>
  <w:style w:type="paragraph" w:styleId="Heading3">
    <w:name w:val="heading 3"/>
    <w:basedOn w:val="Normal"/>
    <w:next w:val="Normal"/>
    <w:link w:val="Heading3Char"/>
    <w:autoRedefine/>
    <w:qFormat/>
    <w:rsid w:val="006F175C"/>
    <w:pPr>
      <w:spacing w:beforeLines="30" w:before="72"/>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F175C"/>
    <w:rPr>
      <w:rFonts w:ascii="Times New Roman" w:eastAsia="Times New Roman" w:hAnsi="Times New Roman" w:cs="Arial"/>
      <w:b/>
      <w:bCs/>
      <w:sz w:val="24"/>
      <w:szCs w:val="24"/>
      <w:lang w:eastAsia="en-AU"/>
    </w:rPr>
  </w:style>
  <w:style w:type="character" w:styleId="Hyperlink">
    <w:name w:val="Hyperlink"/>
    <w:basedOn w:val="DefaultParagraphFont"/>
    <w:rsid w:val="006F175C"/>
    <w:rPr>
      <w:color w:val="0000FF"/>
      <w:u w:val="single"/>
    </w:rPr>
  </w:style>
  <w:style w:type="paragraph" w:styleId="BodyText3">
    <w:name w:val="Body Text 3"/>
    <w:basedOn w:val="Normal"/>
    <w:link w:val="BodyText3Char"/>
    <w:rsid w:val="006F175C"/>
    <w:pPr>
      <w:spacing w:after="120"/>
      <w:ind w:right="-172"/>
      <w:jc w:val="center"/>
    </w:pPr>
    <w:rPr>
      <w:b/>
      <w:sz w:val="28"/>
    </w:rPr>
  </w:style>
  <w:style w:type="character" w:customStyle="1" w:styleId="BodyText3Char">
    <w:name w:val="Body Text 3 Char"/>
    <w:basedOn w:val="DefaultParagraphFont"/>
    <w:link w:val="BodyText3"/>
    <w:rsid w:val="006F175C"/>
    <w:rPr>
      <w:rFonts w:ascii="Times New Roman" w:eastAsia="Times New Roman" w:hAnsi="Times New Roman" w:cs="Times New Roman"/>
      <w:b/>
      <w:sz w:val="28"/>
      <w:szCs w:val="20"/>
      <w:lang w:eastAsia="en-AU"/>
    </w:rPr>
  </w:style>
  <w:style w:type="paragraph" w:styleId="Footer">
    <w:name w:val="footer"/>
    <w:basedOn w:val="Normal"/>
    <w:link w:val="FooterChar"/>
    <w:rsid w:val="006F175C"/>
    <w:pPr>
      <w:tabs>
        <w:tab w:val="center" w:pos="4153"/>
        <w:tab w:val="right" w:pos="8306"/>
      </w:tabs>
    </w:pPr>
  </w:style>
  <w:style w:type="character" w:customStyle="1" w:styleId="FooterChar">
    <w:name w:val="Footer Char"/>
    <w:basedOn w:val="DefaultParagraphFont"/>
    <w:link w:val="Footer"/>
    <w:rsid w:val="006F175C"/>
    <w:rPr>
      <w:rFonts w:ascii="Times New Roman" w:eastAsia="Times New Roman" w:hAnsi="Times New Roman" w:cs="Times New Roman"/>
      <w:sz w:val="24"/>
      <w:szCs w:val="20"/>
      <w:lang w:eastAsia="en-AU"/>
    </w:rPr>
  </w:style>
  <w:style w:type="character" w:styleId="PageNumber">
    <w:name w:val="page number"/>
    <w:basedOn w:val="DefaultParagraphFont"/>
    <w:rsid w:val="006F175C"/>
  </w:style>
  <w:style w:type="paragraph" w:styleId="Header">
    <w:name w:val="header"/>
    <w:basedOn w:val="Normal"/>
    <w:link w:val="HeaderChar"/>
    <w:uiPriority w:val="99"/>
    <w:unhideWhenUsed/>
    <w:rsid w:val="00FE6C52"/>
    <w:pPr>
      <w:tabs>
        <w:tab w:val="center" w:pos="4513"/>
        <w:tab w:val="right" w:pos="9026"/>
      </w:tabs>
    </w:pPr>
  </w:style>
  <w:style w:type="character" w:customStyle="1" w:styleId="HeaderChar">
    <w:name w:val="Header Char"/>
    <w:basedOn w:val="DefaultParagraphFont"/>
    <w:link w:val="Header"/>
    <w:uiPriority w:val="99"/>
    <w:rsid w:val="00FE6C52"/>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0A76D9"/>
    <w:rPr>
      <w:sz w:val="16"/>
      <w:szCs w:val="16"/>
    </w:rPr>
  </w:style>
  <w:style w:type="paragraph" w:styleId="CommentText">
    <w:name w:val="annotation text"/>
    <w:basedOn w:val="Normal"/>
    <w:link w:val="CommentTextChar"/>
    <w:uiPriority w:val="99"/>
    <w:semiHidden/>
    <w:unhideWhenUsed/>
    <w:rsid w:val="000A76D9"/>
    <w:rPr>
      <w:sz w:val="20"/>
    </w:rPr>
  </w:style>
  <w:style w:type="character" w:customStyle="1" w:styleId="CommentTextChar">
    <w:name w:val="Comment Text Char"/>
    <w:basedOn w:val="DefaultParagraphFont"/>
    <w:link w:val="CommentText"/>
    <w:uiPriority w:val="99"/>
    <w:semiHidden/>
    <w:rsid w:val="000A76D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A76D9"/>
    <w:rPr>
      <w:b/>
      <w:bCs/>
    </w:rPr>
  </w:style>
  <w:style w:type="character" w:customStyle="1" w:styleId="CommentSubjectChar">
    <w:name w:val="Comment Subject Char"/>
    <w:basedOn w:val="CommentTextChar"/>
    <w:link w:val="CommentSubject"/>
    <w:uiPriority w:val="99"/>
    <w:semiHidden/>
    <w:rsid w:val="000A76D9"/>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0A76D9"/>
    <w:rPr>
      <w:rFonts w:ascii="Tahoma" w:hAnsi="Tahoma" w:cs="Tahoma"/>
      <w:sz w:val="16"/>
      <w:szCs w:val="16"/>
    </w:rPr>
  </w:style>
  <w:style w:type="character" w:customStyle="1" w:styleId="BalloonTextChar">
    <w:name w:val="Balloon Text Char"/>
    <w:basedOn w:val="DefaultParagraphFont"/>
    <w:link w:val="BalloonText"/>
    <w:uiPriority w:val="99"/>
    <w:semiHidden/>
    <w:rsid w:val="000A76D9"/>
    <w:rPr>
      <w:rFonts w:ascii="Tahoma" w:eastAsia="Times New Roman" w:hAnsi="Tahoma" w:cs="Tahoma"/>
      <w:sz w:val="16"/>
      <w:szCs w:val="16"/>
      <w:lang w:eastAsia="en-AU"/>
    </w:rPr>
  </w:style>
  <w:style w:type="paragraph" w:customStyle="1" w:styleId="Arrow">
    <w:name w:val="Arrow"/>
    <w:basedOn w:val="Normal"/>
    <w:rsid w:val="00D46CE5"/>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tr.gov.au/internet/ogtr/publishing.nsf/Content/DIR15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tr.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2597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151 - Questions and Answers on licence decision</dc:title>
  <dc:creator>OGTR</dc:creator>
  <cp:lastModifiedBy>Smith Justine</cp:lastModifiedBy>
  <cp:revision>2</cp:revision>
  <cp:lastPrinted>2014-07-16T03:27:00Z</cp:lastPrinted>
  <dcterms:created xsi:type="dcterms:W3CDTF">2017-05-01T00:12:00Z</dcterms:created>
  <dcterms:modified xsi:type="dcterms:W3CDTF">2017-05-01T00:12:00Z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